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4C17" w:rsidRDefault="00FE444E" w:rsidP="00E14C17">
      <w:pPr>
        <w:tabs>
          <w:tab w:val="left" w:pos="6090"/>
        </w:tabs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-1061085</wp:posOffset>
            </wp:positionH>
            <wp:positionV relativeFrom="paragraph">
              <wp:posOffset>-691515</wp:posOffset>
            </wp:positionV>
            <wp:extent cx="7543800" cy="10601325"/>
            <wp:effectExtent l="19050" t="0" r="0" b="0"/>
            <wp:wrapTight wrapText="bothSides">
              <wp:wrapPolygon edited="0">
                <wp:start x="-55" y="0"/>
                <wp:lineTo x="-55" y="21581"/>
                <wp:lineTo x="21600" y="21581"/>
                <wp:lineTo x="21600" y="0"/>
                <wp:lineTo x="-55" y="0"/>
              </wp:wrapPolygon>
            </wp:wrapTight>
            <wp:docPr id="1" name="Рисунок 1" descr="C:\Users\Asus\Pictures\2018-11-09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us\Pictures\2018-11-09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10601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14C17">
        <w:rPr>
          <w:rFonts w:asciiTheme="majorHAnsi" w:hAnsiTheme="majorHAnsi"/>
          <w:sz w:val="24"/>
          <w:szCs w:val="24"/>
        </w:rPr>
        <w:tab/>
        <w:t>УТВЕРЖДАЮ</w:t>
      </w:r>
    </w:p>
    <w:p w:rsidR="00E14C17" w:rsidRPr="00E14C17" w:rsidRDefault="00E14C17" w:rsidP="00E14C17">
      <w:pPr>
        <w:widowControl w:val="0"/>
        <w:numPr>
          <w:ilvl w:val="0"/>
          <w:numId w:val="4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before="110" w:after="0" w:line="317" w:lineRule="exact"/>
        <w:ind w:firstLine="331"/>
        <w:rPr>
          <w:rFonts w:asciiTheme="majorHAnsi" w:hAnsiTheme="majorHAnsi"/>
          <w:color w:val="000000"/>
          <w:spacing w:val="-7"/>
          <w:sz w:val="24"/>
          <w:szCs w:val="24"/>
        </w:rPr>
      </w:pPr>
      <w:r w:rsidRPr="00E14C17">
        <w:rPr>
          <w:rFonts w:asciiTheme="majorHAnsi" w:eastAsia="Times New Roman" w:hAnsiTheme="majorHAnsi"/>
          <w:color w:val="000000"/>
          <w:spacing w:val="4"/>
          <w:sz w:val="24"/>
          <w:szCs w:val="24"/>
        </w:rPr>
        <w:lastRenderedPageBreak/>
        <w:t>Кататься с горок, на качелях следует сидя, держась дву</w:t>
      </w:r>
      <w:r w:rsidRPr="00E14C17">
        <w:rPr>
          <w:rFonts w:asciiTheme="majorHAnsi" w:eastAsia="Times New Roman" w:hAnsiTheme="majorHAnsi"/>
          <w:color w:val="000000"/>
          <w:spacing w:val="4"/>
          <w:sz w:val="24"/>
          <w:szCs w:val="24"/>
        </w:rPr>
        <w:softHyphen/>
      </w:r>
      <w:r w:rsidRPr="00E14C17">
        <w:rPr>
          <w:rFonts w:asciiTheme="majorHAnsi" w:eastAsia="Times New Roman" w:hAnsiTheme="majorHAnsi"/>
          <w:color w:val="000000"/>
          <w:spacing w:val="3"/>
          <w:sz w:val="24"/>
          <w:szCs w:val="24"/>
        </w:rPr>
        <w:t>мя руками за поручни. Нельзя подходить к качелям, если на них</w:t>
      </w:r>
      <w:r>
        <w:rPr>
          <w:rFonts w:asciiTheme="majorHAnsi" w:eastAsia="Times New Roman" w:hAnsiTheme="majorHAnsi"/>
          <w:color w:val="000000"/>
          <w:spacing w:val="3"/>
          <w:sz w:val="24"/>
          <w:szCs w:val="24"/>
        </w:rPr>
        <w:t xml:space="preserve"> </w:t>
      </w:r>
      <w:r w:rsidRPr="00E14C17">
        <w:rPr>
          <w:rFonts w:asciiTheme="majorHAnsi" w:eastAsia="Times New Roman" w:hAnsiTheme="majorHAnsi"/>
          <w:color w:val="000000"/>
          <w:spacing w:val="11"/>
          <w:sz w:val="24"/>
          <w:szCs w:val="24"/>
        </w:rPr>
        <w:t>уже кто-то катается. Он может не заметить вас и поранить.</w:t>
      </w:r>
      <w:r>
        <w:rPr>
          <w:rFonts w:asciiTheme="majorHAnsi" w:eastAsia="Times New Roman" w:hAnsiTheme="majorHAnsi"/>
          <w:color w:val="000000"/>
          <w:spacing w:val="11"/>
          <w:sz w:val="24"/>
          <w:szCs w:val="24"/>
        </w:rPr>
        <w:t xml:space="preserve"> </w:t>
      </w:r>
      <w:r w:rsidRPr="00E14C17">
        <w:rPr>
          <w:rFonts w:asciiTheme="majorHAnsi" w:eastAsia="Times New Roman" w:hAnsiTheme="majorHAnsi"/>
          <w:color w:val="000000"/>
          <w:spacing w:val="2"/>
          <w:sz w:val="24"/>
          <w:szCs w:val="24"/>
        </w:rPr>
        <w:t>Нельзя сильно раскачиваться на качелях.</w:t>
      </w:r>
    </w:p>
    <w:p w:rsidR="00E14C17" w:rsidRPr="00E14C17" w:rsidRDefault="00E14C17" w:rsidP="00E14C17">
      <w:pPr>
        <w:widowControl w:val="0"/>
        <w:numPr>
          <w:ilvl w:val="0"/>
          <w:numId w:val="4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after="0" w:line="317" w:lineRule="exact"/>
        <w:ind w:firstLine="331"/>
        <w:rPr>
          <w:rFonts w:asciiTheme="majorHAnsi" w:hAnsiTheme="majorHAnsi"/>
          <w:color w:val="000000"/>
          <w:spacing w:val="-7"/>
          <w:sz w:val="24"/>
          <w:szCs w:val="24"/>
        </w:rPr>
      </w:pPr>
      <w:r w:rsidRPr="00E14C17">
        <w:rPr>
          <w:rFonts w:asciiTheme="majorHAnsi" w:eastAsia="Times New Roman" w:hAnsiTheme="majorHAnsi"/>
          <w:color w:val="000000"/>
          <w:spacing w:val="5"/>
          <w:sz w:val="24"/>
          <w:szCs w:val="24"/>
        </w:rPr>
        <w:t>Детям не следует выходить за забор детского сада; там</w:t>
      </w:r>
      <w:r>
        <w:rPr>
          <w:rFonts w:asciiTheme="majorHAnsi" w:eastAsia="Times New Roman" w:hAnsiTheme="majorHAnsi"/>
          <w:color w:val="000000"/>
          <w:spacing w:val="5"/>
          <w:sz w:val="24"/>
          <w:szCs w:val="24"/>
        </w:rPr>
        <w:t xml:space="preserve"> </w:t>
      </w:r>
      <w:r w:rsidRPr="00E14C17">
        <w:rPr>
          <w:rFonts w:asciiTheme="majorHAnsi" w:eastAsia="Times New Roman" w:hAnsiTheme="majorHAnsi"/>
          <w:color w:val="000000"/>
          <w:spacing w:val="6"/>
          <w:sz w:val="24"/>
          <w:szCs w:val="24"/>
        </w:rPr>
        <w:t>могут подстерегать опасности автомобили, чужие люди, соба</w:t>
      </w:r>
      <w:r w:rsidRPr="00E14C17">
        <w:rPr>
          <w:rFonts w:asciiTheme="majorHAnsi" w:eastAsia="Times New Roman" w:hAnsiTheme="majorHAnsi"/>
          <w:color w:val="000000"/>
          <w:spacing w:val="6"/>
          <w:sz w:val="24"/>
          <w:szCs w:val="24"/>
        </w:rPr>
        <w:softHyphen/>
      </w:r>
      <w:r w:rsidRPr="00E14C17">
        <w:rPr>
          <w:rFonts w:asciiTheme="majorHAnsi" w:eastAsia="Times New Roman" w:hAnsiTheme="majorHAnsi"/>
          <w:color w:val="000000"/>
          <w:spacing w:val="-5"/>
          <w:sz w:val="24"/>
          <w:szCs w:val="24"/>
        </w:rPr>
        <w:t>ки и др.</w:t>
      </w:r>
    </w:p>
    <w:p w:rsidR="00E14C17" w:rsidRPr="00E14C17" w:rsidRDefault="00E14C17" w:rsidP="00E14C17">
      <w:pPr>
        <w:widowControl w:val="0"/>
        <w:numPr>
          <w:ilvl w:val="0"/>
          <w:numId w:val="4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after="0" w:line="317" w:lineRule="exact"/>
        <w:ind w:firstLine="331"/>
        <w:rPr>
          <w:rFonts w:asciiTheme="majorHAnsi" w:hAnsiTheme="majorHAnsi"/>
          <w:color w:val="000000"/>
          <w:spacing w:val="-7"/>
          <w:sz w:val="24"/>
          <w:szCs w:val="24"/>
        </w:rPr>
      </w:pPr>
      <w:r w:rsidRPr="00E14C17">
        <w:rPr>
          <w:rFonts w:asciiTheme="majorHAnsi" w:eastAsia="Times New Roman" w:hAnsiTheme="majorHAnsi"/>
          <w:color w:val="000000"/>
          <w:spacing w:val="3"/>
          <w:sz w:val="24"/>
          <w:szCs w:val="24"/>
        </w:rPr>
        <w:t>На участке нельзя лазать на заборы, деревья, спрыгивать</w:t>
      </w:r>
      <w:r>
        <w:rPr>
          <w:rFonts w:asciiTheme="majorHAnsi" w:eastAsia="Times New Roman" w:hAnsiTheme="majorHAnsi"/>
          <w:color w:val="000000"/>
          <w:spacing w:val="3"/>
          <w:sz w:val="24"/>
          <w:szCs w:val="24"/>
        </w:rPr>
        <w:t xml:space="preserve"> </w:t>
      </w:r>
      <w:r w:rsidRPr="00E14C17">
        <w:rPr>
          <w:rFonts w:asciiTheme="majorHAnsi" w:eastAsia="Times New Roman" w:hAnsiTheme="majorHAnsi"/>
          <w:color w:val="000000"/>
          <w:spacing w:val="7"/>
          <w:sz w:val="24"/>
          <w:szCs w:val="24"/>
        </w:rPr>
        <w:t>с них. Это очень рискованно. Вы можете упасть с них и полу</w:t>
      </w:r>
      <w:r w:rsidRPr="00E14C17">
        <w:rPr>
          <w:rFonts w:asciiTheme="majorHAnsi" w:eastAsia="Times New Roman" w:hAnsiTheme="majorHAnsi"/>
          <w:color w:val="000000"/>
          <w:spacing w:val="7"/>
          <w:sz w:val="24"/>
          <w:szCs w:val="24"/>
        </w:rPr>
        <w:softHyphen/>
      </w:r>
      <w:r w:rsidRPr="00E14C17">
        <w:rPr>
          <w:rFonts w:asciiTheme="majorHAnsi" w:eastAsia="Times New Roman" w:hAnsiTheme="majorHAnsi"/>
          <w:color w:val="000000"/>
          <w:spacing w:val="1"/>
          <w:sz w:val="24"/>
          <w:szCs w:val="24"/>
        </w:rPr>
        <w:t>чить травму (ранение).</w:t>
      </w:r>
    </w:p>
    <w:p w:rsidR="00E14C17" w:rsidRPr="00E14C17" w:rsidRDefault="00E14C17" w:rsidP="00E14C17">
      <w:pPr>
        <w:widowControl w:val="0"/>
        <w:numPr>
          <w:ilvl w:val="0"/>
          <w:numId w:val="4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after="0" w:line="317" w:lineRule="exact"/>
        <w:ind w:firstLine="331"/>
        <w:rPr>
          <w:rFonts w:asciiTheme="majorHAnsi" w:hAnsiTheme="majorHAnsi"/>
          <w:color w:val="000000"/>
          <w:spacing w:val="-8"/>
          <w:sz w:val="24"/>
          <w:szCs w:val="24"/>
        </w:rPr>
      </w:pPr>
      <w:r w:rsidRPr="00E14C17">
        <w:rPr>
          <w:rFonts w:asciiTheme="majorHAnsi" w:eastAsia="Times New Roman" w:hAnsiTheme="majorHAnsi"/>
          <w:color w:val="000000"/>
          <w:spacing w:val="9"/>
          <w:sz w:val="24"/>
          <w:szCs w:val="24"/>
        </w:rPr>
        <w:t>Остерегайтесь животных (кошек, собак), забегающих</w:t>
      </w:r>
      <w:r>
        <w:rPr>
          <w:rFonts w:asciiTheme="majorHAnsi" w:eastAsia="Times New Roman" w:hAnsiTheme="majorHAnsi"/>
          <w:color w:val="000000"/>
          <w:spacing w:val="9"/>
          <w:sz w:val="24"/>
          <w:szCs w:val="24"/>
        </w:rPr>
        <w:t xml:space="preserve"> </w:t>
      </w:r>
      <w:r w:rsidRPr="00E14C17">
        <w:rPr>
          <w:rFonts w:asciiTheme="majorHAnsi" w:eastAsia="Times New Roman" w:hAnsiTheme="majorHAnsi"/>
          <w:color w:val="000000"/>
          <w:spacing w:val="3"/>
          <w:sz w:val="24"/>
          <w:szCs w:val="24"/>
        </w:rPr>
        <w:t>на участок. Не трогайте и не дразните их. Они могут быть боль</w:t>
      </w:r>
      <w:r w:rsidRPr="00E14C17">
        <w:rPr>
          <w:rFonts w:asciiTheme="majorHAnsi" w:eastAsia="Times New Roman" w:hAnsiTheme="majorHAnsi"/>
          <w:color w:val="000000"/>
          <w:spacing w:val="3"/>
          <w:sz w:val="24"/>
          <w:szCs w:val="24"/>
        </w:rPr>
        <w:softHyphen/>
      </w:r>
      <w:r w:rsidRPr="00E14C17">
        <w:rPr>
          <w:rFonts w:asciiTheme="majorHAnsi" w:eastAsia="Times New Roman" w:hAnsiTheme="majorHAnsi"/>
          <w:color w:val="000000"/>
          <w:spacing w:val="2"/>
          <w:sz w:val="24"/>
          <w:szCs w:val="24"/>
        </w:rPr>
        <w:t>ными. Некоторые животные кусаются без предупреждения.</w:t>
      </w:r>
    </w:p>
    <w:p w:rsidR="00E14C17" w:rsidRPr="00E14C17" w:rsidRDefault="00E14C17" w:rsidP="00E14C17">
      <w:pPr>
        <w:widowControl w:val="0"/>
        <w:numPr>
          <w:ilvl w:val="0"/>
          <w:numId w:val="4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after="0" w:line="317" w:lineRule="exact"/>
        <w:ind w:firstLine="331"/>
        <w:rPr>
          <w:rFonts w:asciiTheme="majorHAnsi" w:hAnsiTheme="majorHAnsi"/>
          <w:color w:val="000000"/>
          <w:spacing w:val="-7"/>
          <w:sz w:val="24"/>
          <w:szCs w:val="24"/>
        </w:rPr>
      </w:pPr>
      <w:r w:rsidRPr="00E14C17">
        <w:rPr>
          <w:rFonts w:asciiTheme="majorHAnsi" w:eastAsia="Times New Roman" w:hAnsiTheme="majorHAnsi"/>
          <w:color w:val="000000"/>
          <w:spacing w:val="9"/>
          <w:sz w:val="24"/>
          <w:szCs w:val="24"/>
        </w:rPr>
        <w:t>Не разговаривайте с незнакомыми людьми, не берите</w:t>
      </w:r>
      <w:r>
        <w:rPr>
          <w:rFonts w:asciiTheme="majorHAnsi" w:eastAsia="Times New Roman" w:hAnsiTheme="majorHAnsi"/>
          <w:color w:val="000000"/>
          <w:spacing w:val="9"/>
          <w:sz w:val="24"/>
          <w:szCs w:val="24"/>
        </w:rPr>
        <w:t xml:space="preserve"> </w:t>
      </w:r>
      <w:r w:rsidRPr="00E14C17">
        <w:rPr>
          <w:rFonts w:asciiTheme="majorHAnsi" w:eastAsia="Times New Roman" w:hAnsiTheme="majorHAnsi"/>
          <w:color w:val="000000"/>
          <w:sz w:val="24"/>
          <w:szCs w:val="24"/>
        </w:rPr>
        <w:t>ничего у них из рук.</w:t>
      </w:r>
    </w:p>
    <w:p w:rsidR="00E14C17" w:rsidRPr="00E14C17" w:rsidRDefault="00E14C17" w:rsidP="00E14C17">
      <w:pPr>
        <w:shd w:val="clear" w:color="auto" w:fill="FFFFFF"/>
        <w:tabs>
          <w:tab w:val="left" w:pos="821"/>
        </w:tabs>
        <w:spacing w:after="0" w:line="317" w:lineRule="exact"/>
        <w:ind w:firstLine="326"/>
        <w:rPr>
          <w:rFonts w:asciiTheme="majorHAnsi" w:hAnsiTheme="majorHAnsi"/>
          <w:sz w:val="24"/>
          <w:szCs w:val="24"/>
        </w:rPr>
      </w:pPr>
      <w:r w:rsidRPr="00E14C17">
        <w:rPr>
          <w:rFonts w:asciiTheme="majorHAnsi" w:hAnsiTheme="majorHAnsi"/>
          <w:color w:val="000000"/>
          <w:spacing w:val="-5"/>
          <w:sz w:val="24"/>
          <w:szCs w:val="24"/>
        </w:rPr>
        <w:t>1.10.</w:t>
      </w:r>
      <w:r w:rsidRPr="00E14C17">
        <w:rPr>
          <w:rFonts w:asciiTheme="majorHAnsi" w:hAnsiTheme="majorHAnsi"/>
          <w:color w:val="000000"/>
          <w:sz w:val="24"/>
          <w:szCs w:val="24"/>
        </w:rPr>
        <w:tab/>
      </w:r>
      <w:r w:rsidRPr="00E14C17">
        <w:rPr>
          <w:rFonts w:asciiTheme="majorHAnsi" w:eastAsia="Times New Roman" w:hAnsiTheme="majorHAnsi"/>
          <w:color w:val="000000"/>
          <w:spacing w:val="5"/>
          <w:sz w:val="24"/>
          <w:szCs w:val="24"/>
        </w:rPr>
        <w:t>Если быстро бежите, не забывайте смотреть под ноги,</w:t>
      </w:r>
      <w:r>
        <w:rPr>
          <w:rFonts w:asciiTheme="majorHAnsi" w:eastAsia="Times New Roman" w:hAnsiTheme="majorHAnsi"/>
          <w:color w:val="000000"/>
          <w:spacing w:val="5"/>
          <w:sz w:val="24"/>
          <w:szCs w:val="24"/>
        </w:rPr>
        <w:t xml:space="preserve"> </w:t>
      </w:r>
      <w:r w:rsidRPr="00E14C17">
        <w:rPr>
          <w:rFonts w:asciiTheme="majorHAnsi" w:eastAsia="Times New Roman" w:hAnsiTheme="majorHAnsi"/>
          <w:color w:val="000000"/>
          <w:sz w:val="24"/>
          <w:szCs w:val="24"/>
        </w:rPr>
        <w:t>иначе можно упасть.</w:t>
      </w:r>
    </w:p>
    <w:p w:rsidR="00E14C17" w:rsidRPr="00E14C17" w:rsidRDefault="00E14C17" w:rsidP="00E14C17">
      <w:pPr>
        <w:shd w:val="clear" w:color="auto" w:fill="FFFFFF"/>
        <w:spacing w:after="0" w:line="317" w:lineRule="exact"/>
        <w:ind w:left="14" w:firstLine="379"/>
        <w:jc w:val="both"/>
        <w:rPr>
          <w:rFonts w:asciiTheme="majorHAnsi" w:hAnsiTheme="majorHAnsi"/>
          <w:sz w:val="24"/>
          <w:szCs w:val="24"/>
        </w:rPr>
      </w:pPr>
      <w:r w:rsidRPr="00E14C17">
        <w:rPr>
          <w:rFonts w:asciiTheme="majorHAnsi" w:hAnsiTheme="majorHAnsi"/>
          <w:color w:val="000000"/>
          <w:spacing w:val="1"/>
          <w:sz w:val="24"/>
          <w:szCs w:val="24"/>
        </w:rPr>
        <w:t xml:space="preserve">1.11. </w:t>
      </w:r>
      <w:r w:rsidRPr="00E14C17">
        <w:rPr>
          <w:rFonts w:asciiTheme="majorHAnsi" w:eastAsia="Times New Roman" w:hAnsiTheme="majorHAnsi"/>
          <w:color w:val="000000"/>
          <w:spacing w:val="1"/>
          <w:sz w:val="24"/>
          <w:szCs w:val="24"/>
        </w:rPr>
        <w:t>Никогда не бегайте со жвачкой или конфетой. Случай</w:t>
      </w:r>
      <w:r w:rsidRPr="00E14C17">
        <w:rPr>
          <w:rFonts w:asciiTheme="majorHAnsi" w:eastAsia="Times New Roman" w:hAnsiTheme="majorHAnsi"/>
          <w:color w:val="000000"/>
          <w:spacing w:val="4"/>
          <w:sz w:val="24"/>
          <w:szCs w:val="24"/>
        </w:rPr>
        <w:t xml:space="preserve">но споткнувшись, вы можете подавиться, поранить себе горло </w:t>
      </w:r>
      <w:r w:rsidRPr="00E14C17">
        <w:rPr>
          <w:rFonts w:asciiTheme="majorHAnsi" w:eastAsia="Times New Roman" w:hAnsiTheme="majorHAnsi"/>
          <w:color w:val="000000"/>
          <w:spacing w:val="2"/>
          <w:sz w:val="24"/>
          <w:szCs w:val="24"/>
        </w:rPr>
        <w:t>или язык и даже задохнуться.</w:t>
      </w:r>
    </w:p>
    <w:p w:rsidR="00E14C17" w:rsidRPr="00E14C17" w:rsidRDefault="00E14C17" w:rsidP="00E14C17">
      <w:pPr>
        <w:shd w:val="clear" w:color="auto" w:fill="FFFFFF"/>
        <w:spacing w:before="187"/>
        <w:ind w:right="14"/>
        <w:jc w:val="center"/>
        <w:rPr>
          <w:rFonts w:asciiTheme="majorHAnsi" w:hAnsiTheme="majorHAnsi"/>
          <w:b/>
          <w:bCs/>
          <w:color w:val="000000"/>
          <w:spacing w:val="3"/>
          <w:sz w:val="24"/>
          <w:szCs w:val="24"/>
        </w:rPr>
      </w:pPr>
      <w:r w:rsidRPr="00E14C17">
        <w:rPr>
          <w:rFonts w:asciiTheme="majorHAnsi" w:hAnsiTheme="majorHAnsi"/>
          <w:b/>
          <w:bCs/>
          <w:color w:val="000000"/>
          <w:spacing w:val="3"/>
          <w:sz w:val="24"/>
          <w:szCs w:val="24"/>
        </w:rPr>
        <w:t>2.</w:t>
      </w:r>
      <w:r w:rsidRPr="00E14C17">
        <w:rPr>
          <w:rFonts w:asciiTheme="majorHAnsi" w:hAnsiTheme="majorHAnsi"/>
          <w:b/>
          <w:bCs/>
          <w:color w:val="000000"/>
          <w:spacing w:val="3"/>
          <w:sz w:val="24"/>
          <w:szCs w:val="24"/>
        </w:rPr>
        <w:tab/>
        <w:t>В летний период</w:t>
      </w:r>
    </w:p>
    <w:p w:rsidR="00E14C17" w:rsidRPr="00E14C17" w:rsidRDefault="00E14C17" w:rsidP="00E14C17">
      <w:pPr>
        <w:widowControl w:val="0"/>
        <w:numPr>
          <w:ilvl w:val="0"/>
          <w:numId w:val="5"/>
        </w:numPr>
        <w:shd w:val="clear" w:color="auto" w:fill="FFFFFF"/>
        <w:tabs>
          <w:tab w:val="left" w:pos="739"/>
        </w:tabs>
        <w:autoSpaceDE w:val="0"/>
        <w:autoSpaceDN w:val="0"/>
        <w:adjustRightInd w:val="0"/>
        <w:spacing w:before="67" w:after="0" w:line="317" w:lineRule="exact"/>
        <w:ind w:left="5" w:firstLine="355"/>
        <w:rPr>
          <w:rFonts w:asciiTheme="majorHAnsi" w:hAnsiTheme="majorHAnsi"/>
          <w:color w:val="000000"/>
          <w:spacing w:val="-1"/>
          <w:sz w:val="24"/>
          <w:szCs w:val="24"/>
        </w:rPr>
      </w:pPr>
      <w:r w:rsidRPr="00E14C17">
        <w:rPr>
          <w:rFonts w:asciiTheme="majorHAnsi" w:eastAsia="Times New Roman" w:hAnsiTheme="majorHAnsi"/>
          <w:color w:val="000000"/>
          <w:spacing w:val="6"/>
          <w:sz w:val="24"/>
          <w:szCs w:val="24"/>
        </w:rPr>
        <w:t>Выходя на прогулку, надевайте на голову кепку или</w:t>
      </w:r>
      <w:r>
        <w:rPr>
          <w:rFonts w:asciiTheme="majorHAnsi" w:eastAsia="Times New Roman" w:hAnsiTheme="majorHAnsi"/>
          <w:color w:val="000000"/>
          <w:spacing w:val="6"/>
          <w:sz w:val="24"/>
          <w:szCs w:val="24"/>
        </w:rPr>
        <w:t xml:space="preserve"> </w:t>
      </w:r>
      <w:r w:rsidRPr="00E14C17">
        <w:rPr>
          <w:rFonts w:asciiTheme="majorHAnsi" w:eastAsia="Times New Roman" w:hAnsiTheme="majorHAnsi"/>
          <w:color w:val="000000"/>
          <w:spacing w:val="2"/>
          <w:sz w:val="24"/>
          <w:szCs w:val="24"/>
        </w:rPr>
        <w:t xml:space="preserve">сынку. Летом солнце опасно, можно получить </w:t>
      </w:r>
      <w:proofErr w:type="gramStart"/>
      <w:r w:rsidRPr="00E14C17">
        <w:rPr>
          <w:rFonts w:asciiTheme="majorHAnsi" w:eastAsia="Times New Roman" w:hAnsiTheme="majorHAnsi"/>
          <w:color w:val="000000"/>
          <w:spacing w:val="2"/>
          <w:sz w:val="24"/>
          <w:szCs w:val="24"/>
        </w:rPr>
        <w:t>солнечные</w:t>
      </w:r>
      <w:proofErr w:type="gramEnd"/>
      <w:r w:rsidRPr="00E14C17">
        <w:rPr>
          <w:rFonts w:asciiTheme="majorHAnsi" w:eastAsia="Times New Roman" w:hAnsiTheme="majorHAnsi"/>
          <w:color w:val="000000"/>
          <w:spacing w:val="2"/>
          <w:sz w:val="24"/>
          <w:szCs w:val="24"/>
        </w:rPr>
        <w:t xml:space="preserve"> ожог</w:t>
      </w:r>
      <w:r>
        <w:rPr>
          <w:rFonts w:asciiTheme="majorHAnsi" w:eastAsia="Times New Roman" w:hAnsiTheme="majorHAnsi"/>
          <w:color w:val="000000"/>
          <w:spacing w:val="2"/>
          <w:sz w:val="24"/>
          <w:szCs w:val="24"/>
        </w:rPr>
        <w:t xml:space="preserve"> </w:t>
      </w:r>
      <w:r w:rsidRPr="00E14C17">
        <w:rPr>
          <w:rFonts w:asciiTheme="majorHAnsi" w:eastAsia="Times New Roman" w:hAnsiTheme="majorHAnsi"/>
          <w:color w:val="000000"/>
          <w:spacing w:val="3"/>
          <w:sz w:val="24"/>
          <w:szCs w:val="24"/>
        </w:rPr>
        <w:t>или тепловой удар.</w:t>
      </w:r>
    </w:p>
    <w:p w:rsidR="00E14C17" w:rsidRPr="00E14C17" w:rsidRDefault="00E14C17" w:rsidP="00E14C17">
      <w:pPr>
        <w:widowControl w:val="0"/>
        <w:numPr>
          <w:ilvl w:val="0"/>
          <w:numId w:val="5"/>
        </w:numPr>
        <w:shd w:val="clear" w:color="auto" w:fill="FFFFFF"/>
        <w:tabs>
          <w:tab w:val="left" w:pos="739"/>
        </w:tabs>
        <w:autoSpaceDE w:val="0"/>
        <w:autoSpaceDN w:val="0"/>
        <w:adjustRightInd w:val="0"/>
        <w:spacing w:after="0" w:line="317" w:lineRule="exact"/>
        <w:ind w:left="5" w:firstLine="355"/>
        <w:rPr>
          <w:rFonts w:asciiTheme="majorHAnsi" w:hAnsiTheme="majorHAnsi"/>
          <w:color w:val="000000"/>
          <w:sz w:val="24"/>
          <w:szCs w:val="24"/>
        </w:rPr>
      </w:pPr>
      <w:r w:rsidRPr="00E14C17">
        <w:rPr>
          <w:rFonts w:asciiTheme="majorHAnsi" w:eastAsia="Times New Roman" w:hAnsiTheme="majorHAnsi"/>
          <w:color w:val="000000"/>
          <w:spacing w:val="8"/>
          <w:sz w:val="24"/>
          <w:szCs w:val="24"/>
        </w:rPr>
        <w:t>В жаркую погоду играйте в тени (на веранде, под де</w:t>
      </w:r>
      <w:r w:rsidRPr="00E14C17">
        <w:rPr>
          <w:rFonts w:asciiTheme="majorHAnsi" w:eastAsia="Times New Roman" w:hAnsiTheme="majorHAnsi"/>
          <w:color w:val="000000"/>
          <w:sz w:val="24"/>
          <w:szCs w:val="24"/>
        </w:rPr>
        <w:t>ревом).</w:t>
      </w:r>
    </w:p>
    <w:p w:rsidR="00E14C17" w:rsidRPr="00E14C17" w:rsidRDefault="00E14C17" w:rsidP="00E14C17">
      <w:pPr>
        <w:widowControl w:val="0"/>
        <w:numPr>
          <w:ilvl w:val="0"/>
          <w:numId w:val="5"/>
        </w:numPr>
        <w:shd w:val="clear" w:color="auto" w:fill="FFFFFF"/>
        <w:tabs>
          <w:tab w:val="left" w:pos="739"/>
        </w:tabs>
        <w:autoSpaceDE w:val="0"/>
        <w:autoSpaceDN w:val="0"/>
        <w:adjustRightInd w:val="0"/>
        <w:spacing w:after="0" w:line="317" w:lineRule="exact"/>
        <w:ind w:left="5" w:firstLine="355"/>
        <w:rPr>
          <w:rFonts w:asciiTheme="majorHAnsi" w:hAnsiTheme="majorHAnsi"/>
          <w:color w:val="000000"/>
          <w:spacing w:val="-2"/>
          <w:sz w:val="24"/>
          <w:szCs w:val="24"/>
        </w:rPr>
      </w:pPr>
      <w:r w:rsidRPr="00E14C17">
        <w:rPr>
          <w:rFonts w:asciiTheme="majorHAnsi" w:eastAsia="Times New Roman" w:hAnsiTheme="majorHAnsi"/>
          <w:color w:val="000000"/>
          <w:spacing w:val="6"/>
          <w:sz w:val="24"/>
          <w:szCs w:val="24"/>
        </w:rPr>
        <w:t>Никогда не смотрите прямо на солнце, так как от этог</w:t>
      </w:r>
      <w:r>
        <w:rPr>
          <w:rFonts w:asciiTheme="majorHAnsi" w:eastAsia="Times New Roman" w:hAnsiTheme="majorHAnsi"/>
          <w:color w:val="000000"/>
          <w:spacing w:val="6"/>
          <w:sz w:val="24"/>
          <w:szCs w:val="24"/>
        </w:rPr>
        <w:t xml:space="preserve">о </w:t>
      </w:r>
      <w:r w:rsidRPr="00E14C17">
        <w:rPr>
          <w:rFonts w:asciiTheme="majorHAnsi" w:eastAsia="Times New Roman" w:hAnsiTheme="majorHAnsi"/>
          <w:color w:val="000000"/>
          <w:spacing w:val="3"/>
          <w:sz w:val="24"/>
          <w:szCs w:val="24"/>
        </w:rPr>
        <w:t>у вас может ухудшиться зрение.</w:t>
      </w:r>
    </w:p>
    <w:p w:rsidR="00E14C17" w:rsidRPr="00E14C17" w:rsidRDefault="00E14C17" w:rsidP="00E14C17">
      <w:pPr>
        <w:widowControl w:val="0"/>
        <w:numPr>
          <w:ilvl w:val="0"/>
          <w:numId w:val="5"/>
        </w:numPr>
        <w:shd w:val="clear" w:color="auto" w:fill="FFFFFF"/>
        <w:tabs>
          <w:tab w:val="left" w:pos="739"/>
        </w:tabs>
        <w:autoSpaceDE w:val="0"/>
        <w:autoSpaceDN w:val="0"/>
        <w:adjustRightInd w:val="0"/>
        <w:spacing w:after="0" w:line="317" w:lineRule="exact"/>
        <w:ind w:left="5" w:firstLine="355"/>
        <w:rPr>
          <w:rFonts w:asciiTheme="majorHAnsi" w:hAnsiTheme="majorHAnsi"/>
          <w:color w:val="000000"/>
          <w:spacing w:val="-4"/>
          <w:sz w:val="24"/>
          <w:szCs w:val="24"/>
        </w:rPr>
      </w:pPr>
      <w:r w:rsidRPr="00E14C17">
        <w:rPr>
          <w:rFonts w:asciiTheme="majorHAnsi" w:eastAsia="Times New Roman" w:hAnsiTheme="majorHAnsi"/>
          <w:color w:val="000000"/>
          <w:spacing w:val="-2"/>
          <w:sz w:val="24"/>
          <w:szCs w:val="24"/>
        </w:rPr>
        <w:t xml:space="preserve">Пить на прогулке можно только кипяченую воду из </w:t>
      </w:r>
      <w:r w:rsidR="009D23D4">
        <w:rPr>
          <w:rFonts w:asciiTheme="majorHAnsi" w:eastAsia="Times New Roman" w:hAnsiTheme="majorHAnsi"/>
          <w:color w:val="000000"/>
          <w:spacing w:val="-2"/>
          <w:sz w:val="24"/>
          <w:szCs w:val="24"/>
        </w:rPr>
        <w:t xml:space="preserve">своего </w:t>
      </w:r>
      <w:r w:rsidRPr="00E14C17">
        <w:rPr>
          <w:rFonts w:asciiTheme="majorHAnsi" w:eastAsia="Times New Roman" w:hAnsiTheme="majorHAnsi"/>
          <w:color w:val="000000"/>
          <w:spacing w:val="3"/>
          <w:sz w:val="24"/>
          <w:szCs w:val="24"/>
        </w:rPr>
        <w:t>индивидуального стаканчика.</w:t>
      </w:r>
    </w:p>
    <w:p w:rsidR="00E14C17" w:rsidRPr="00E14C17" w:rsidRDefault="00E14C17" w:rsidP="00E14C17">
      <w:pPr>
        <w:widowControl w:val="0"/>
        <w:numPr>
          <w:ilvl w:val="0"/>
          <w:numId w:val="5"/>
        </w:numPr>
        <w:shd w:val="clear" w:color="auto" w:fill="FFFFFF"/>
        <w:tabs>
          <w:tab w:val="left" w:pos="739"/>
        </w:tabs>
        <w:autoSpaceDE w:val="0"/>
        <w:autoSpaceDN w:val="0"/>
        <w:adjustRightInd w:val="0"/>
        <w:spacing w:after="0" w:line="317" w:lineRule="exact"/>
        <w:ind w:left="5" w:firstLine="355"/>
        <w:rPr>
          <w:rFonts w:asciiTheme="majorHAnsi" w:hAnsiTheme="majorHAnsi"/>
          <w:color w:val="000000"/>
          <w:spacing w:val="-2"/>
          <w:sz w:val="24"/>
          <w:szCs w:val="24"/>
        </w:rPr>
      </w:pPr>
      <w:r w:rsidRPr="00E14C17">
        <w:rPr>
          <w:rFonts w:asciiTheme="majorHAnsi" w:eastAsia="Times New Roman" w:hAnsiTheme="majorHAnsi"/>
          <w:color w:val="000000"/>
          <w:spacing w:val="3"/>
          <w:sz w:val="24"/>
          <w:szCs w:val="24"/>
        </w:rPr>
        <w:t>Не следует есть фрукты (яблоко и др.) во время прогул</w:t>
      </w:r>
      <w:r w:rsidRPr="00E14C17">
        <w:rPr>
          <w:rFonts w:asciiTheme="majorHAnsi" w:eastAsia="Times New Roman" w:hAnsiTheme="majorHAnsi"/>
          <w:color w:val="000000"/>
          <w:spacing w:val="7"/>
          <w:sz w:val="24"/>
          <w:szCs w:val="24"/>
        </w:rPr>
        <w:t xml:space="preserve">ки, так как руки грязные, на них много </w:t>
      </w:r>
      <w:proofErr w:type="gramStart"/>
      <w:r w:rsidRPr="00E14C17">
        <w:rPr>
          <w:rFonts w:asciiTheme="majorHAnsi" w:eastAsia="Times New Roman" w:hAnsiTheme="majorHAnsi"/>
          <w:color w:val="000000"/>
          <w:spacing w:val="7"/>
          <w:sz w:val="24"/>
          <w:szCs w:val="24"/>
        </w:rPr>
        <w:t>микробов</w:t>
      </w:r>
      <w:proofErr w:type="gramEnd"/>
      <w:r w:rsidRPr="00E14C17">
        <w:rPr>
          <w:rFonts w:asciiTheme="majorHAnsi" w:eastAsia="Times New Roman" w:hAnsiTheme="majorHAnsi"/>
          <w:color w:val="000000"/>
          <w:spacing w:val="7"/>
          <w:sz w:val="24"/>
          <w:szCs w:val="24"/>
        </w:rPr>
        <w:t xml:space="preserve"> и они мог</w:t>
      </w:r>
      <w:r w:rsidR="009D23D4">
        <w:rPr>
          <w:rFonts w:asciiTheme="majorHAnsi" w:eastAsia="Times New Roman" w:hAnsiTheme="majorHAnsi"/>
          <w:color w:val="000000"/>
          <w:spacing w:val="7"/>
          <w:sz w:val="24"/>
          <w:szCs w:val="24"/>
        </w:rPr>
        <w:t xml:space="preserve">ут </w:t>
      </w:r>
      <w:r w:rsidRPr="00E14C17">
        <w:rPr>
          <w:rFonts w:asciiTheme="majorHAnsi" w:eastAsia="Times New Roman" w:hAnsiTheme="majorHAnsi"/>
          <w:color w:val="000000"/>
          <w:spacing w:val="3"/>
          <w:sz w:val="24"/>
          <w:szCs w:val="24"/>
        </w:rPr>
        <w:t>вызвать болезни.</w:t>
      </w:r>
    </w:p>
    <w:p w:rsidR="00E14C17" w:rsidRPr="009D23D4" w:rsidRDefault="00E14C17" w:rsidP="009D23D4">
      <w:pPr>
        <w:shd w:val="clear" w:color="auto" w:fill="FFFFFF"/>
        <w:spacing w:before="187"/>
        <w:ind w:right="14"/>
        <w:jc w:val="center"/>
        <w:rPr>
          <w:rFonts w:asciiTheme="majorHAnsi" w:hAnsiTheme="majorHAnsi"/>
          <w:b/>
          <w:bCs/>
          <w:color w:val="000000"/>
          <w:spacing w:val="3"/>
          <w:sz w:val="24"/>
          <w:szCs w:val="24"/>
        </w:rPr>
      </w:pPr>
      <w:r w:rsidRPr="009D23D4">
        <w:rPr>
          <w:rFonts w:asciiTheme="majorHAnsi" w:hAnsiTheme="majorHAnsi"/>
          <w:b/>
          <w:bCs/>
          <w:color w:val="000000"/>
          <w:spacing w:val="3"/>
          <w:sz w:val="24"/>
          <w:szCs w:val="24"/>
        </w:rPr>
        <w:t>3.</w:t>
      </w:r>
      <w:r w:rsidRPr="009D23D4">
        <w:rPr>
          <w:rFonts w:asciiTheme="majorHAnsi" w:hAnsiTheme="majorHAnsi"/>
          <w:b/>
          <w:bCs/>
          <w:color w:val="000000"/>
          <w:spacing w:val="3"/>
          <w:sz w:val="24"/>
          <w:szCs w:val="24"/>
        </w:rPr>
        <w:tab/>
        <w:t>В зимний период</w:t>
      </w:r>
    </w:p>
    <w:p w:rsidR="00E14C17" w:rsidRPr="009D23D4" w:rsidRDefault="00E14C17" w:rsidP="00E14C17">
      <w:pPr>
        <w:widowControl w:val="0"/>
        <w:numPr>
          <w:ilvl w:val="0"/>
          <w:numId w:val="6"/>
        </w:numPr>
        <w:shd w:val="clear" w:color="auto" w:fill="FFFFFF"/>
        <w:tabs>
          <w:tab w:val="left" w:pos="754"/>
        </w:tabs>
        <w:autoSpaceDE w:val="0"/>
        <w:autoSpaceDN w:val="0"/>
        <w:adjustRightInd w:val="0"/>
        <w:spacing w:before="67" w:after="0" w:line="317" w:lineRule="exact"/>
        <w:ind w:firstLine="360"/>
        <w:rPr>
          <w:rFonts w:asciiTheme="majorHAnsi" w:hAnsiTheme="majorHAnsi"/>
          <w:color w:val="000000"/>
          <w:spacing w:val="1"/>
          <w:sz w:val="24"/>
          <w:szCs w:val="24"/>
        </w:rPr>
      </w:pPr>
      <w:r w:rsidRPr="009D23D4">
        <w:rPr>
          <w:rFonts w:asciiTheme="majorHAnsi" w:eastAsia="Times New Roman" w:hAnsiTheme="majorHAnsi"/>
          <w:color w:val="000000"/>
          <w:spacing w:val="11"/>
          <w:sz w:val="24"/>
          <w:szCs w:val="24"/>
        </w:rPr>
        <w:t>Если на улице гололед, старайтесь идти скользящ</w:t>
      </w:r>
      <w:r w:rsidR="009D23D4">
        <w:rPr>
          <w:rFonts w:asciiTheme="majorHAnsi" w:eastAsia="Times New Roman" w:hAnsiTheme="majorHAnsi"/>
          <w:color w:val="000000"/>
          <w:spacing w:val="11"/>
          <w:sz w:val="24"/>
          <w:szCs w:val="24"/>
        </w:rPr>
        <w:t xml:space="preserve">им </w:t>
      </w:r>
      <w:r w:rsidRPr="009D23D4">
        <w:rPr>
          <w:rFonts w:asciiTheme="majorHAnsi" w:eastAsia="Times New Roman" w:hAnsiTheme="majorHAnsi"/>
          <w:color w:val="000000"/>
          <w:spacing w:val="4"/>
          <w:sz w:val="24"/>
          <w:szCs w:val="24"/>
        </w:rPr>
        <w:t>шагом (следует потренироватьс</w:t>
      </w:r>
      <w:r w:rsidR="009D23D4">
        <w:rPr>
          <w:rFonts w:asciiTheme="majorHAnsi" w:eastAsia="Times New Roman" w:hAnsiTheme="majorHAnsi"/>
          <w:color w:val="000000"/>
          <w:spacing w:val="4"/>
          <w:sz w:val="24"/>
          <w:szCs w:val="24"/>
        </w:rPr>
        <w:t>я в группе), но не раскатывай</w:t>
      </w:r>
      <w:r w:rsidRPr="009D23D4">
        <w:rPr>
          <w:rFonts w:asciiTheme="majorHAnsi" w:eastAsia="Times New Roman" w:hAnsiTheme="majorHAnsi"/>
          <w:color w:val="000000"/>
          <w:spacing w:val="4"/>
          <w:sz w:val="24"/>
          <w:szCs w:val="24"/>
        </w:rPr>
        <w:t>тесь.</w:t>
      </w:r>
    </w:p>
    <w:p w:rsidR="00E14C17" w:rsidRPr="009D23D4" w:rsidRDefault="00E14C17" w:rsidP="00E14C17">
      <w:pPr>
        <w:widowControl w:val="0"/>
        <w:numPr>
          <w:ilvl w:val="0"/>
          <w:numId w:val="6"/>
        </w:numPr>
        <w:shd w:val="clear" w:color="auto" w:fill="FFFFFF"/>
        <w:tabs>
          <w:tab w:val="left" w:pos="754"/>
        </w:tabs>
        <w:autoSpaceDE w:val="0"/>
        <w:autoSpaceDN w:val="0"/>
        <w:adjustRightInd w:val="0"/>
        <w:spacing w:after="0" w:line="317" w:lineRule="exact"/>
        <w:ind w:firstLine="360"/>
        <w:rPr>
          <w:rFonts w:asciiTheme="majorHAnsi" w:hAnsiTheme="majorHAnsi"/>
          <w:color w:val="000000"/>
          <w:spacing w:val="-3"/>
          <w:sz w:val="24"/>
          <w:szCs w:val="24"/>
        </w:rPr>
      </w:pPr>
      <w:r w:rsidRPr="009D23D4">
        <w:rPr>
          <w:rFonts w:asciiTheme="majorHAnsi" w:eastAsia="Times New Roman" w:hAnsiTheme="majorHAnsi"/>
          <w:color w:val="000000"/>
          <w:spacing w:val="4"/>
          <w:sz w:val="24"/>
          <w:szCs w:val="24"/>
        </w:rPr>
        <w:t>При ходьбе наклоняйтесь немного вперед. В случае</w:t>
      </w:r>
      <w:r w:rsidR="009D23D4">
        <w:rPr>
          <w:rFonts w:asciiTheme="majorHAnsi" w:eastAsia="Times New Roman" w:hAnsiTheme="majorHAnsi"/>
          <w:color w:val="000000"/>
          <w:spacing w:val="4"/>
          <w:sz w:val="24"/>
          <w:szCs w:val="24"/>
        </w:rPr>
        <w:t xml:space="preserve"> па</w:t>
      </w:r>
      <w:r w:rsidR="009D23D4">
        <w:rPr>
          <w:rFonts w:asciiTheme="majorHAnsi" w:eastAsia="Times New Roman" w:hAnsiTheme="majorHAnsi"/>
          <w:color w:val="000000"/>
          <w:spacing w:val="3"/>
          <w:sz w:val="24"/>
          <w:szCs w:val="24"/>
        </w:rPr>
        <w:t xml:space="preserve">дения вперед </w:t>
      </w:r>
      <w:r w:rsidRPr="009D23D4">
        <w:rPr>
          <w:rFonts w:asciiTheme="majorHAnsi" w:eastAsia="Times New Roman" w:hAnsiTheme="majorHAnsi"/>
          <w:color w:val="000000"/>
          <w:spacing w:val="3"/>
          <w:sz w:val="24"/>
          <w:szCs w:val="24"/>
        </w:rPr>
        <w:t>человек защищает себя, выставляя руки.</w:t>
      </w:r>
    </w:p>
    <w:p w:rsidR="00E14C17" w:rsidRPr="009D23D4" w:rsidRDefault="00E14C17" w:rsidP="00E14C17">
      <w:pPr>
        <w:widowControl w:val="0"/>
        <w:numPr>
          <w:ilvl w:val="0"/>
          <w:numId w:val="6"/>
        </w:numPr>
        <w:shd w:val="clear" w:color="auto" w:fill="FFFFFF"/>
        <w:tabs>
          <w:tab w:val="left" w:pos="754"/>
        </w:tabs>
        <w:autoSpaceDE w:val="0"/>
        <w:autoSpaceDN w:val="0"/>
        <w:adjustRightInd w:val="0"/>
        <w:spacing w:after="0" w:line="317" w:lineRule="exact"/>
        <w:ind w:firstLine="360"/>
        <w:rPr>
          <w:rFonts w:asciiTheme="majorHAnsi" w:hAnsiTheme="majorHAnsi"/>
          <w:color w:val="000000"/>
          <w:spacing w:val="-3"/>
          <w:sz w:val="24"/>
          <w:szCs w:val="24"/>
        </w:rPr>
      </w:pPr>
      <w:r w:rsidRPr="009D23D4">
        <w:rPr>
          <w:rFonts w:asciiTheme="majorHAnsi" w:eastAsia="Times New Roman" w:hAnsiTheme="majorHAnsi"/>
          <w:color w:val="000000"/>
          <w:spacing w:val="1"/>
          <w:sz w:val="24"/>
          <w:szCs w:val="24"/>
        </w:rPr>
        <w:t xml:space="preserve">Если вы упали на </w:t>
      </w:r>
      <w:proofErr w:type="gramStart"/>
      <w:r w:rsidRPr="009D23D4">
        <w:rPr>
          <w:rFonts w:asciiTheme="majorHAnsi" w:eastAsia="Times New Roman" w:hAnsiTheme="majorHAnsi"/>
          <w:color w:val="000000"/>
          <w:spacing w:val="1"/>
          <w:sz w:val="24"/>
          <w:szCs w:val="24"/>
        </w:rPr>
        <w:t>льду</w:t>
      </w:r>
      <w:proofErr w:type="gramEnd"/>
      <w:r w:rsidRPr="009D23D4">
        <w:rPr>
          <w:rFonts w:asciiTheme="majorHAnsi" w:eastAsia="Times New Roman" w:hAnsiTheme="majorHAnsi"/>
          <w:color w:val="000000"/>
          <w:spacing w:val="1"/>
          <w:sz w:val="24"/>
          <w:szCs w:val="24"/>
        </w:rPr>
        <w:t xml:space="preserve"> и чувствуете сильную боль, ср</w:t>
      </w:r>
      <w:r w:rsidR="009D23D4">
        <w:rPr>
          <w:rFonts w:asciiTheme="majorHAnsi" w:eastAsia="Times New Roman" w:hAnsiTheme="majorHAnsi"/>
          <w:color w:val="000000"/>
          <w:spacing w:val="1"/>
          <w:sz w:val="24"/>
          <w:szCs w:val="24"/>
        </w:rPr>
        <w:t xml:space="preserve">азу </w:t>
      </w:r>
      <w:r w:rsidR="009D23D4">
        <w:rPr>
          <w:rFonts w:asciiTheme="majorHAnsi" w:eastAsia="Times New Roman" w:hAnsiTheme="majorHAnsi"/>
          <w:color w:val="000000"/>
          <w:spacing w:val="2"/>
          <w:sz w:val="24"/>
          <w:szCs w:val="24"/>
        </w:rPr>
        <w:t xml:space="preserve">сообщите </w:t>
      </w:r>
      <w:r w:rsidRPr="009D23D4">
        <w:rPr>
          <w:rFonts w:asciiTheme="majorHAnsi" w:eastAsia="Times New Roman" w:hAnsiTheme="majorHAnsi"/>
          <w:color w:val="000000"/>
          <w:spacing w:val="2"/>
          <w:sz w:val="24"/>
          <w:szCs w:val="24"/>
        </w:rPr>
        <w:t>воспитателю.</w:t>
      </w:r>
    </w:p>
    <w:p w:rsidR="00E14C17" w:rsidRPr="009D23D4" w:rsidRDefault="00E14C17" w:rsidP="00E14C17">
      <w:pPr>
        <w:widowControl w:val="0"/>
        <w:numPr>
          <w:ilvl w:val="0"/>
          <w:numId w:val="6"/>
        </w:numPr>
        <w:shd w:val="clear" w:color="auto" w:fill="FFFFFF"/>
        <w:tabs>
          <w:tab w:val="left" w:pos="754"/>
        </w:tabs>
        <w:autoSpaceDE w:val="0"/>
        <w:autoSpaceDN w:val="0"/>
        <w:adjustRightInd w:val="0"/>
        <w:spacing w:after="0" w:line="317" w:lineRule="exact"/>
        <w:ind w:firstLine="360"/>
        <w:rPr>
          <w:rFonts w:asciiTheme="majorHAnsi" w:hAnsiTheme="majorHAnsi"/>
          <w:color w:val="000000"/>
          <w:spacing w:val="-2"/>
          <w:sz w:val="24"/>
          <w:szCs w:val="24"/>
        </w:rPr>
      </w:pPr>
      <w:r w:rsidRPr="009D23D4">
        <w:rPr>
          <w:rFonts w:asciiTheme="majorHAnsi" w:eastAsia="Times New Roman" w:hAnsiTheme="majorHAnsi"/>
          <w:color w:val="000000"/>
          <w:sz w:val="24"/>
          <w:szCs w:val="24"/>
        </w:rPr>
        <w:t>Запрещается ходить по лужам, затянутым тонким льдом</w:t>
      </w:r>
      <w:r w:rsidR="009D23D4">
        <w:rPr>
          <w:rFonts w:asciiTheme="majorHAnsi" w:eastAsia="Times New Roman" w:hAnsiTheme="majorHAnsi"/>
          <w:color w:val="000000"/>
          <w:sz w:val="24"/>
          <w:szCs w:val="24"/>
        </w:rPr>
        <w:t xml:space="preserve">, </w:t>
      </w:r>
      <w:r w:rsidRPr="009D23D4">
        <w:rPr>
          <w:rFonts w:asciiTheme="majorHAnsi" w:eastAsia="Times New Roman" w:hAnsiTheme="majorHAnsi"/>
          <w:color w:val="000000"/>
          <w:spacing w:val="3"/>
          <w:sz w:val="24"/>
          <w:szCs w:val="24"/>
        </w:rPr>
        <w:t>так как под ним могут оказаться ямы, люки.</w:t>
      </w:r>
    </w:p>
    <w:p w:rsidR="009D23D4" w:rsidRDefault="009D23D4" w:rsidP="009D23D4">
      <w:pPr>
        <w:shd w:val="clear" w:color="auto" w:fill="FFFFFF"/>
        <w:tabs>
          <w:tab w:val="left" w:leader="underscore" w:pos="6014"/>
        </w:tabs>
        <w:spacing w:before="168"/>
        <w:rPr>
          <w:rFonts w:asciiTheme="majorHAnsi" w:eastAsia="Times New Roman" w:hAnsiTheme="majorHAnsi"/>
          <w:color w:val="000000"/>
          <w:spacing w:val="2"/>
          <w:sz w:val="24"/>
          <w:szCs w:val="24"/>
        </w:rPr>
      </w:pPr>
    </w:p>
    <w:p w:rsidR="00E14C17" w:rsidRPr="009D23D4" w:rsidRDefault="00E14C17" w:rsidP="009D23D4">
      <w:pPr>
        <w:shd w:val="clear" w:color="auto" w:fill="FFFFFF"/>
        <w:tabs>
          <w:tab w:val="left" w:leader="underscore" w:pos="6014"/>
        </w:tabs>
        <w:spacing w:before="168"/>
        <w:rPr>
          <w:rFonts w:asciiTheme="majorHAnsi" w:hAnsiTheme="majorHAnsi"/>
          <w:sz w:val="24"/>
          <w:szCs w:val="24"/>
        </w:rPr>
      </w:pPr>
      <w:r w:rsidRPr="009D23D4">
        <w:rPr>
          <w:rFonts w:asciiTheme="majorHAnsi" w:eastAsia="Times New Roman" w:hAnsiTheme="majorHAnsi"/>
          <w:color w:val="000000"/>
          <w:spacing w:val="2"/>
          <w:sz w:val="24"/>
          <w:szCs w:val="24"/>
        </w:rPr>
        <w:t>Инструкция составлена:</w:t>
      </w:r>
      <w:r w:rsidRPr="009D23D4">
        <w:rPr>
          <w:rFonts w:asciiTheme="majorHAnsi" w:eastAsia="Times New Roman" w:hAnsiTheme="majorHAnsi"/>
          <w:color w:val="000000"/>
          <w:sz w:val="24"/>
          <w:szCs w:val="24"/>
        </w:rPr>
        <w:tab/>
      </w:r>
      <w:r w:rsidR="009D23D4">
        <w:rPr>
          <w:rFonts w:asciiTheme="majorHAnsi" w:eastAsia="Times New Roman" w:hAnsiTheme="majorHAnsi"/>
          <w:color w:val="000000"/>
          <w:sz w:val="24"/>
          <w:szCs w:val="24"/>
        </w:rPr>
        <w:t>__________________________________.</w:t>
      </w:r>
    </w:p>
    <w:p w:rsidR="00E14C17" w:rsidRPr="009D23D4" w:rsidRDefault="00E14C17" w:rsidP="00E14C17">
      <w:pPr>
        <w:shd w:val="clear" w:color="auto" w:fill="FFFFFF"/>
        <w:spacing w:before="34"/>
        <w:ind w:left="3341"/>
        <w:rPr>
          <w:rFonts w:asciiTheme="majorHAnsi" w:hAnsiTheme="majorHAnsi"/>
        </w:rPr>
      </w:pPr>
      <w:r w:rsidRPr="009D23D4">
        <w:rPr>
          <w:rFonts w:asciiTheme="majorHAnsi" w:hAnsiTheme="majorHAnsi"/>
          <w:color w:val="000000"/>
          <w:spacing w:val="-11"/>
        </w:rPr>
        <w:t>(</w:t>
      </w:r>
      <w:r w:rsidRPr="009D23D4">
        <w:rPr>
          <w:rFonts w:asciiTheme="majorHAnsi" w:eastAsia="Times New Roman" w:hAnsiTheme="majorHAnsi"/>
          <w:color w:val="000000"/>
          <w:spacing w:val="-11"/>
        </w:rPr>
        <w:t>должность, подпись, Ф. И. О.)</w:t>
      </w:r>
    </w:p>
    <w:p w:rsidR="00E14C17" w:rsidRDefault="00E14C17" w:rsidP="00E14C17">
      <w:pPr>
        <w:jc w:val="center"/>
        <w:rPr>
          <w:rFonts w:asciiTheme="majorHAnsi" w:hAnsiTheme="majorHAnsi"/>
          <w:sz w:val="28"/>
          <w:szCs w:val="28"/>
        </w:rPr>
      </w:pPr>
    </w:p>
    <w:p w:rsidR="00FE53D1" w:rsidRDefault="00FE53D1"/>
    <w:sectPr w:rsidR="00FE53D1" w:rsidSect="009423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256554E"/>
    <w:lvl w:ilvl="0">
      <w:numFmt w:val="bullet"/>
      <w:lvlText w:val="*"/>
      <w:lvlJc w:val="left"/>
    </w:lvl>
  </w:abstractNum>
  <w:abstractNum w:abstractNumId="1">
    <w:nsid w:val="0A6D3811"/>
    <w:multiLevelType w:val="hybridMultilevel"/>
    <w:tmpl w:val="69AE95F0"/>
    <w:lvl w:ilvl="0" w:tplc="04190001">
      <w:start w:val="1"/>
      <w:numFmt w:val="bullet"/>
      <w:lvlText w:val=""/>
      <w:lvlJc w:val="left"/>
      <w:pPr>
        <w:ind w:left="106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6" w:hanging="360"/>
      </w:pPr>
      <w:rPr>
        <w:rFonts w:ascii="Wingdings" w:hAnsi="Wingdings" w:hint="default"/>
      </w:rPr>
    </w:lvl>
  </w:abstractNum>
  <w:abstractNum w:abstractNumId="2">
    <w:nsid w:val="241626BB"/>
    <w:multiLevelType w:val="singleLevel"/>
    <w:tmpl w:val="FA9E4A12"/>
    <w:lvl w:ilvl="0">
      <w:start w:val="5"/>
      <w:numFmt w:val="decimal"/>
      <w:lvlText w:val="1.%1."/>
      <w:legacy w:legacy="1" w:legacySpace="0" w:legacyIndent="375"/>
      <w:lvlJc w:val="left"/>
      <w:rPr>
        <w:rFonts w:ascii="Times New Roman" w:hAnsi="Times New Roman" w:cs="Times New Roman" w:hint="default"/>
      </w:rPr>
    </w:lvl>
  </w:abstractNum>
  <w:abstractNum w:abstractNumId="3">
    <w:nsid w:val="4E7E6F17"/>
    <w:multiLevelType w:val="singleLevel"/>
    <w:tmpl w:val="42EA6828"/>
    <w:lvl w:ilvl="0">
      <w:start w:val="1"/>
      <w:numFmt w:val="decimal"/>
      <w:lvlText w:val="1.%1."/>
      <w:legacy w:legacy="1" w:legacySpace="0" w:legacyIndent="375"/>
      <w:lvlJc w:val="left"/>
      <w:rPr>
        <w:rFonts w:ascii="Times New Roman" w:hAnsi="Times New Roman" w:cs="Times New Roman" w:hint="default"/>
      </w:rPr>
    </w:lvl>
  </w:abstractNum>
  <w:abstractNum w:abstractNumId="4">
    <w:nsid w:val="65314B6D"/>
    <w:multiLevelType w:val="singleLevel"/>
    <w:tmpl w:val="ABCAED9A"/>
    <w:lvl w:ilvl="0">
      <w:start w:val="1"/>
      <w:numFmt w:val="decimal"/>
      <w:lvlText w:val="2.%1."/>
      <w:legacy w:legacy="1" w:legacySpace="0" w:legacyIndent="379"/>
      <w:lvlJc w:val="left"/>
      <w:rPr>
        <w:rFonts w:ascii="Times New Roman" w:hAnsi="Times New Roman" w:cs="Times New Roman" w:hint="default"/>
      </w:rPr>
    </w:lvl>
  </w:abstractNum>
  <w:abstractNum w:abstractNumId="5">
    <w:nsid w:val="67241E63"/>
    <w:multiLevelType w:val="singleLevel"/>
    <w:tmpl w:val="F4A6082C"/>
    <w:lvl w:ilvl="0">
      <w:start w:val="1"/>
      <w:numFmt w:val="decimal"/>
      <w:lvlText w:val="3.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1"/>
  </w:num>
  <w:num w:numId="3">
    <w:abstractNumId w:val="3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E53D1"/>
    <w:rsid w:val="000459A2"/>
    <w:rsid w:val="00326740"/>
    <w:rsid w:val="003C47C5"/>
    <w:rsid w:val="00401F6A"/>
    <w:rsid w:val="008073ED"/>
    <w:rsid w:val="008B5FAA"/>
    <w:rsid w:val="00942324"/>
    <w:rsid w:val="009D23D4"/>
    <w:rsid w:val="00B02A0B"/>
    <w:rsid w:val="00E14C17"/>
    <w:rsid w:val="00FE444E"/>
    <w:rsid w:val="00FE53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4C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4C1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E44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E444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qwerty</Company>
  <LinksUpToDate>false</LinksUpToDate>
  <CharactersWithSpaces>1946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Radon</dc:creator>
  <cp:keywords/>
  <dc:description/>
  <cp:lastModifiedBy>Asus</cp:lastModifiedBy>
  <cp:revision>6</cp:revision>
  <cp:lastPrinted>2018-11-09T04:36:00Z</cp:lastPrinted>
  <dcterms:created xsi:type="dcterms:W3CDTF">2014-03-12T05:43:00Z</dcterms:created>
  <dcterms:modified xsi:type="dcterms:W3CDTF">2018-11-09T05:12:00Z</dcterms:modified>
</cp:coreProperties>
</file>