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3F" w:rsidRDefault="00A7073F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-568960</wp:posOffset>
            </wp:positionH>
            <wp:positionV relativeFrom="paragraph">
              <wp:posOffset>-720091</wp:posOffset>
            </wp:positionV>
            <wp:extent cx="7620000" cy="10696575"/>
            <wp:effectExtent l="19050" t="0" r="0" b="0"/>
            <wp:wrapNone/>
            <wp:docPr id="1" name="Рисунок 1" descr="E:\заначка\сайт\Безопасность\памятка (пожары в лесах и на торфянниках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начка\сайт\Безопасность\памятка (пожары в лесах и на торфянниках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br w:type="page"/>
      </w:r>
    </w:p>
    <w:p w:rsidR="00C51505" w:rsidRPr="007310A6" w:rsidRDefault="00A7073F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-559435</wp:posOffset>
            </wp:positionH>
            <wp:positionV relativeFrom="paragraph">
              <wp:posOffset>-720090</wp:posOffset>
            </wp:positionV>
            <wp:extent cx="7572375" cy="10668000"/>
            <wp:effectExtent l="19050" t="0" r="9525" b="0"/>
            <wp:wrapNone/>
            <wp:docPr id="2" name="Рисунок 2" descr="E:\заначка\сайт\Безопасность\памятка (пожары в лесах и на торфянниках)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заначка\сайт\Безопасность\памятка (пожары в лесах и на торфянниках)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66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1505" w:rsidRPr="007310A6" w:rsidSect="007310A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10A6"/>
    <w:rsid w:val="007310A6"/>
    <w:rsid w:val="00A7073F"/>
    <w:rsid w:val="00C51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7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2018-11-21T02:20:00Z</dcterms:created>
  <dcterms:modified xsi:type="dcterms:W3CDTF">2018-11-21T02:22:00Z</dcterms:modified>
</cp:coreProperties>
</file>