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E08" w:rsidRPr="00621377" w:rsidRDefault="00EE2E08" w:rsidP="00EE2E08">
      <w:pPr>
        <w:pStyle w:val="a4"/>
        <w:spacing w:before="0" w:beforeAutospacing="0" w:after="0" w:afterAutospacing="0"/>
        <w:jc w:val="center"/>
        <w:rPr>
          <w:b/>
          <w:sz w:val="28"/>
          <w:szCs w:val="28"/>
        </w:rPr>
      </w:pPr>
      <w:r w:rsidRPr="00621377">
        <w:rPr>
          <w:b/>
          <w:sz w:val="28"/>
          <w:szCs w:val="28"/>
        </w:rPr>
        <w:t>Информационная безопасность несовершеннолетних.</w:t>
      </w:r>
    </w:p>
    <w:p w:rsidR="00EE2E08" w:rsidRPr="00621377" w:rsidRDefault="00EE2E08" w:rsidP="00EE2E08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EE2E08" w:rsidRPr="00621377" w:rsidRDefault="00EE2E08" w:rsidP="00EE2E08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21377">
        <w:rPr>
          <w:sz w:val="28"/>
          <w:szCs w:val="28"/>
        </w:rPr>
        <w:t xml:space="preserve">По данным Центра Безопасного Интернета, в России по разным оценкам от 8 до 14 миллионов детей в возрасте до 14 лет активно пользуются Интернетом, что составляет 18% </w:t>
      </w:r>
      <w:proofErr w:type="spellStart"/>
      <w:proofErr w:type="gramStart"/>
      <w:r w:rsidRPr="00621377">
        <w:rPr>
          <w:sz w:val="28"/>
          <w:szCs w:val="28"/>
        </w:rPr>
        <w:t>интернет-аудитории</w:t>
      </w:r>
      <w:proofErr w:type="spellEnd"/>
      <w:proofErr w:type="gramEnd"/>
      <w:r w:rsidRPr="00621377">
        <w:rPr>
          <w:sz w:val="28"/>
          <w:szCs w:val="28"/>
        </w:rPr>
        <w:t xml:space="preserve"> нашей страны. Столь же стремительно развивается рынок сотовой связи, все более популярным становится мобильный Интернет. </w:t>
      </w:r>
    </w:p>
    <w:p w:rsidR="00EE2E08" w:rsidRPr="00621377" w:rsidRDefault="00EE2E08" w:rsidP="00EE2E08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21377">
        <w:rPr>
          <w:sz w:val="28"/>
          <w:szCs w:val="28"/>
        </w:rPr>
        <w:t xml:space="preserve">Больше половины пользователей сети в возрасте до 14 лет просматривают сайты с нежелательным содержимым: 39% детей посещают </w:t>
      </w:r>
      <w:proofErr w:type="spellStart"/>
      <w:r w:rsidRPr="00621377">
        <w:rPr>
          <w:sz w:val="28"/>
          <w:szCs w:val="28"/>
        </w:rPr>
        <w:t>порносайты</w:t>
      </w:r>
      <w:proofErr w:type="spellEnd"/>
      <w:r w:rsidRPr="00621377">
        <w:rPr>
          <w:sz w:val="28"/>
          <w:szCs w:val="28"/>
        </w:rPr>
        <w:t xml:space="preserve">, 19% наблюдают сцены насилия, 16% увлекаются азартными играми, наркотическими веществами и алкоголем интересуются 14% детей, а экстремистские и националистические ресурсы посещают 11% несовершеннолетних пользователей. При этом 90% родителей считают, что полностью контролируют ресурсы, посещаемые ребенком в сети Интернет. </w:t>
      </w:r>
    </w:p>
    <w:p w:rsidR="00EE2E08" w:rsidRPr="00621377" w:rsidRDefault="00EE2E08" w:rsidP="00EE2E08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21377">
        <w:rPr>
          <w:sz w:val="28"/>
          <w:szCs w:val="28"/>
        </w:rPr>
        <w:t>Как отмечает Уполномоченный при Президенте Р</w:t>
      </w:r>
      <w:bookmarkStart w:id="0" w:name="_GoBack"/>
      <w:bookmarkEnd w:id="0"/>
      <w:r w:rsidRPr="00621377">
        <w:rPr>
          <w:sz w:val="28"/>
          <w:szCs w:val="28"/>
        </w:rPr>
        <w:t xml:space="preserve">Ф по правам ребенка, в настоящее время Россия занимает второе место в мире после США по распространению детской порнографии в Интернете. По данным МВД РФ, российские ресурсы поставляют на рынок около 30% мирового объема детской порнографии. За последние годы количество сайтов с детской порнографией увеличилось почти на треть, а объем </w:t>
      </w:r>
      <w:proofErr w:type="gramStart"/>
      <w:r w:rsidRPr="00621377">
        <w:rPr>
          <w:sz w:val="28"/>
          <w:szCs w:val="28"/>
        </w:rPr>
        <w:t>соответствующего</w:t>
      </w:r>
      <w:proofErr w:type="gramEnd"/>
      <w:r w:rsidRPr="00621377">
        <w:rPr>
          <w:sz w:val="28"/>
          <w:szCs w:val="28"/>
        </w:rPr>
        <w:t xml:space="preserve"> </w:t>
      </w:r>
      <w:proofErr w:type="spellStart"/>
      <w:r w:rsidRPr="00621377">
        <w:rPr>
          <w:sz w:val="28"/>
          <w:szCs w:val="28"/>
        </w:rPr>
        <w:t>контента</w:t>
      </w:r>
      <w:proofErr w:type="spellEnd"/>
      <w:r w:rsidRPr="00621377">
        <w:rPr>
          <w:sz w:val="28"/>
          <w:szCs w:val="28"/>
        </w:rPr>
        <w:t xml:space="preserve"> вырос в 25 раз. В Интернете противоправные материалы такого рода предоставляют 300 млн. сайтов при среднемесячной посещаемости одной </w:t>
      </w:r>
      <w:proofErr w:type="spellStart"/>
      <w:r w:rsidRPr="00621377">
        <w:rPr>
          <w:sz w:val="28"/>
          <w:szCs w:val="28"/>
        </w:rPr>
        <w:t>веб-страницы</w:t>
      </w:r>
      <w:proofErr w:type="spellEnd"/>
      <w:r w:rsidRPr="00621377">
        <w:rPr>
          <w:sz w:val="28"/>
          <w:szCs w:val="28"/>
        </w:rPr>
        <w:t xml:space="preserve"> 30 тыс. человек. Число конечных потребителей, регулярно покупающих </w:t>
      </w:r>
      <w:proofErr w:type="spellStart"/>
      <w:r w:rsidRPr="00621377">
        <w:rPr>
          <w:sz w:val="28"/>
          <w:szCs w:val="28"/>
        </w:rPr>
        <w:t>порнопродукцию</w:t>
      </w:r>
      <w:proofErr w:type="spellEnd"/>
      <w:r w:rsidRPr="00621377">
        <w:rPr>
          <w:sz w:val="28"/>
          <w:szCs w:val="28"/>
        </w:rPr>
        <w:t xml:space="preserve"> с участием детей, оценивается в 800 тыс. человек. 44% несовершеннолетних пользователей Интернета хотя бы раз подвергались в сети сексуальным домогательствам. </w:t>
      </w:r>
    </w:p>
    <w:p w:rsidR="00EE2E08" w:rsidRPr="00621377" w:rsidRDefault="00EE2E08" w:rsidP="00EE2E08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21377">
        <w:rPr>
          <w:sz w:val="28"/>
          <w:szCs w:val="28"/>
        </w:rPr>
        <w:t xml:space="preserve">Распространение порнографии в Интернете – безусловно, наиболее значимая, но не единственная проблема, связанная с использованием Интернета несовершеннолетними. Угрозу представляют и экстремистские материалы, и иная опасная информация, которую дети бесконтрольно черпают из Интернета и могут использовать во вред себе и окружающим. Серьезной проблемой является игровая зависимость у детей и подростков, которая взвывает значительные психологические проблемы, трудно поддающиеся лечению. </w:t>
      </w:r>
    </w:p>
    <w:p w:rsidR="00EE2E08" w:rsidRPr="00621377" w:rsidRDefault="00EE2E08" w:rsidP="00EE2E08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21377">
        <w:rPr>
          <w:sz w:val="28"/>
          <w:szCs w:val="28"/>
        </w:rPr>
        <w:t>Особо следует выделить проблему воздействия Интернета на формирование суицидальных склонностей у детей и подростков. Сегодня по общему числу суицидов Российская Федерация находится на шестом месте в мире - после Литвы, Кореи, Казахстана, Беларуси и Японии. Однако по количеству самоубий</w:t>
      </w:r>
      <w:proofErr w:type="gramStart"/>
      <w:r w:rsidRPr="00621377">
        <w:rPr>
          <w:sz w:val="28"/>
          <w:szCs w:val="28"/>
        </w:rPr>
        <w:t xml:space="preserve">ств </w:t>
      </w:r>
      <w:r w:rsidRPr="00621377">
        <w:rPr>
          <w:rStyle w:val="a5"/>
          <w:sz w:val="28"/>
          <w:szCs w:val="28"/>
        </w:rPr>
        <w:t>ср</w:t>
      </w:r>
      <w:proofErr w:type="gramEnd"/>
      <w:r w:rsidRPr="00621377">
        <w:rPr>
          <w:rStyle w:val="a5"/>
          <w:sz w:val="28"/>
          <w:szCs w:val="28"/>
        </w:rPr>
        <w:t xml:space="preserve">еди подростков 15-19 лет Россия занимает первое место в Европе и одно из первых мест в мире. </w:t>
      </w:r>
      <w:r w:rsidRPr="00621377">
        <w:rPr>
          <w:sz w:val="28"/>
          <w:szCs w:val="28"/>
        </w:rPr>
        <w:t xml:space="preserve">В среднем в стране ежегодно кончают с собой более 200 детей и 1,5 тысяч подростков. </w:t>
      </w:r>
    </w:p>
    <w:p w:rsidR="00EE2E08" w:rsidRPr="00621377" w:rsidRDefault="00EE2E08" w:rsidP="00EE2E08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 w:rsidRPr="00621377">
        <w:rPr>
          <w:sz w:val="28"/>
          <w:szCs w:val="28"/>
        </w:rPr>
        <w:t xml:space="preserve">Обеспечение государством информационной безопасности детей, защита физического, умственного и нравственного развития несовершеннолетних, а также человеческого достоинства во всех аудиовизуальных </w:t>
      </w:r>
      <w:proofErr w:type="spellStart"/>
      <w:r w:rsidRPr="00621377">
        <w:rPr>
          <w:sz w:val="28"/>
          <w:szCs w:val="28"/>
        </w:rPr>
        <w:t>медиа-услугах</w:t>
      </w:r>
      <w:proofErr w:type="spellEnd"/>
      <w:r w:rsidRPr="00621377">
        <w:rPr>
          <w:sz w:val="28"/>
          <w:szCs w:val="28"/>
        </w:rPr>
        <w:t xml:space="preserve"> и электронных СМИ – требование </w:t>
      </w:r>
      <w:r w:rsidRPr="00621377">
        <w:rPr>
          <w:sz w:val="28"/>
          <w:szCs w:val="28"/>
        </w:rPr>
        <w:lastRenderedPageBreak/>
        <w:t xml:space="preserve">международного права (Рекомендации Европейского парламента и Совета ЕС от 20 декабря 2006 года о защите несовершеннолетних и человеческого достоинства в Интернете, Рекомендации </w:t>
      </w:r>
      <w:proofErr w:type="spellStart"/>
      <w:r w:rsidRPr="00621377">
        <w:rPr>
          <w:sz w:val="28"/>
          <w:szCs w:val="28"/>
        </w:rPr>
        <w:t>Rec</w:t>
      </w:r>
      <w:proofErr w:type="spellEnd"/>
      <w:r w:rsidRPr="00621377">
        <w:rPr>
          <w:sz w:val="28"/>
          <w:szCs w:val="28"/>
        </w:rPr>
        <w:t xml:space="preserve"> (2006) 12 Комитета министров государствам-членам Совета Европы по расширению возможностей детей в новой</w:t>
      </w:r>
      <w:proofErr w:type="gramEnd"/>
      <w:r w:rsidRPr="00621377">
        <w:rPr>
          <w:sz w:val="28"/>
          <w:szCs w:val="28"/>
        </w:rPr>
        <w:t xml:space="preserve"> </w:t>
      </w:r>
      <w:proofErr w:type="gramStart"/>
      <w:r w:rsidRPr="00621377">
        <w:rPr>
          <w:sz w:val="28"/>
          <w:szCs w:val="28"/>
        </w:rPr>
        <w:t xml:space="preserve">информационно-коммуникационной среде от 27 сентября 2006 года и др.). </w:t>
      </w:r>
      <w:proofErr w:type="gramEnd"/>
    </w:p>
    <w:p w:rsidR="00EE2E08" w:rsidRPr="00621377" w:rsidRDefault="00EE2E08" w:rsidP="00EE2E08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21377">
        <w:rPr>
          <w:sz w:val="28"/>
          <w:szCs w:val="28"/>
        </w:rPr>
        <w:t>Международные стандарты в области информационной безопасности детей нашли отражение и в российском законодательстве: статья 51 Закона РФ «</w:t>
      </w:r>
      <w:hyperlink r:id="rId4" w:tooltip="Об образовании" w:history="1">
        <w:r w:rsidRPr="00621377">
          <w:rPr>
            <w:rStyle w:val="a3"/>
            <w:sz w:val="28"/>
            <w:szCs w:val="28"/>
          </w:rPr>
          <w:t>Об образовании</w:t>
        </w:r>
      </w:hyperlink>
      <w:r w:rsidRPr="00621377">
        <w:rPr>
          <w:sz w:val="28"/>
          <w:szCs w:val="28"/>
        </w:rPr>
        <w:t>», Федеральный закон от 25 июля 2012 года № 114-ФЗ «</w:t>
      </w:r>
      <w:hyperlink r:id="rId5" w:tooltip="О противодействии экстремистской деятельности" w:history="1">
        <w:r w:rsidRPr="00621377">
          <w:rPr>
            <w:rStyle w:val="a3"/>
            <w:sz w:val="28"/>
            <w:szCs w:val="28"/>
          </w:rPr>
          <w:t>О противодействии экстремистской деятельности</w:t>
        </w:r>
      </w:hyperlink>
      <w:r w:rsidRPr="00621377">
        <w:rPr>
          <w:sz w:val="28"/>
          <w:szCs w:val="28"/>
        </w:rPr>
        <w:t>», Федеральный закон от 24 июля 1998 года № 124-ФЗ «</w:t>
      </w:r>
      <w:hyperlink r:id="rId6" w:tooltip="Об основных гарантиях прав ребенка в Российской Федерации" w:history="1">
        <w:r w:rsidRPr="00621377">
          <w:rPr>
            <w:rStyle w:val="a3"/>
            <w:sz w:val="28"/>
            <w:szCs w:val="28"/>
          </w:rPr>
          <w:t>Об основных гарантиях прав ребенка в Российской Федерации</w:t>
        </w:r>
      </w:hyperlink>
      <w:r w:rsidRPr="00621377">
        <w:rPr>
          <w:sz w:val="28"/>
          <w:szCs w:val="28"/>
        </w:rPr>
        <w:t xml:space="preserve">». </w:t>
      </w:r>
    </w:p>
    <w:p w:rsidR="00EE2E08" w:rsidRPr="00F91A9D" w:rsidRDefault="00EE2E08" w:rsidP="00EE2E08">
      <w:pPr>
        <w:pStyle w:val="a4"/>
        <w:spacing w:before="0" w:beforeAutospacing="0" w:after="0" w:afterAutospacing="0"/>
        <w:jc w:val="both"/>
        <w:rPr>
          <w:rStyle w:val="a5"/>
          <w:b w:val="0"/>
          <w:sz w:val="28"/>
          <w:szCs w:val="28"/>
        </w:rPr>
      </w:pPr>
      <w:r w:rsidRPr="00621377">
        <w:rPr>
          <w:sz w:val="28"/>
          <w:szCs w:val="28"/>
        </w:rPr>
        <w:t> </w:t>
      </w:r>
      <w:r w:rsidRPr="00621377">
        <w:rPr>
          <w:sz w:val="28"/>
          <w:szCs w:val="28"/>
        </w:rPr>
        <w:tab/>
      </w:r>
      <w:r w:rsidRPr="00F91A9D">
        <w:rPr>
          <w:rStyle w:val="a5"/>
          <w:b w:val="0"/>
          <w:sz w:val="28"/>
          <w:szCs w:val="28"/>
        </w:rPr>
        <w:t xml:space="preserve">Обеспечение государством информационной безопасности детей, защита физического, умственного и нравственного развития несовершеннолетних, а также человеческого достоинства во всех аудиовизуальных </w:t>
      </w:r>
      <w:proofErr w:type="spellStart"/>
      <w:r w:rsidRPr="00F91A9D">
        <w:rPr>
          <w:rStyle w:val="a5"/>
          <w:b w:val="0"/>
          <w:sz w:val="28"/>
          <w:szCs w:val="28"/>
        </w:rPr>
        <w:t>медиа-услугах</w:t>
      </w:r>
      <w:proofErr w:type="spellEnd"/>
      <w:r w:rsidRPr="00F91A9D">
        <w:rPr>
          <w:rStyle w:val="a5"/>
          <w:b w:val="0"/>
          <w:sz w:val="28"/>
          <w:szCs w:val="28"/>
        </w:rPr>
        <w:t xml:space="preserve"> и электронных СМИ – требование международного права. Международные стандарты в области информационной безопасности детей нашли отражение и в российском законодательстве.</w:t>
      </w:r>
      <w:hyperlink r:id="rId7" w:history="1">
        <w:r w:rsidRPr="00F91A9D">
          <w:rPr>
            <w:rStyle w:val="a3"/>
            <w:bCs/>
            <w:sz w:val="28"/>
            <w:szCs w:val="28"/>
          </w:rPr>
          <w:t> </w:t>
        </w:r>
        <w:proofErr w:type="gramStart"/>
        <w:r w:rsidRPr="00F91A9D">
          <w:rPr>
            <w:rStyle w:val="a3"/>
            <w:bCs/>
            <w:sz w:val="28"/>
            <w:szCs w:val="28"/>
          </w:rPr>
          <w:t>Федеральный закон Российской Федерации № 436-ФЗ от 29 декабря 2010 года "О защите детей от информации, причиняющей вред их здоровью и развитию"</w:t>
        </w:r>
      </w:hyperlink>
      <w:r w:rsidRPr="00F91A9D">
        <w:rPr>
          <w:rStyle w:val="a5"/>
          <w:sz w:val="28"/>
          <w:szCs w:val="28"/>
        </w:rPr>
        <w:t> </w:t>
      </w:r>
      <w:r w:rsidRPr="00F91A9D">
        <w:rPr>
          <w:rStyle w:val="a5"/>
          <w:b w:val="0"/>
          <w:sz w:val="28"/>
          <w:szCs w:val="28"/>
        </w:rPr>
        <w:t xml:space="preserve">устанавливает правила </w:t>
      </w:r>
      <w:proofErr w:type="spellStart"/>
      <w:r w:rsidRPr="00F91A9D">
        <w:rPr>
          <w:rStyle w:val="a5"/>
          <w:b w:val="0"/>
          <w:sz w:val="28"/>
          <w:szCs w:val="28"/>
        </w:rPr>
        <w:t>медиа-безопасности</w:t>
      </w:r>
      <w:proofErr w:type="spellEnd"/>
      <w:r w:rsidRPr="00F91A9D">
        <w:rPr>
          <w:rStyle w:val="a5"/>
          <w:b w:val="0"/>
          <w:sz w:val="28"/>
          <w:szCs w:val="28"/>
        </w:rPr>
        <w:t xml:space="preserve"> детей при обороте на территории России продукции СМИ, печатной, аудиовизуальной продукции на любых видах носителей, программ для компьютеров и баз данных, а также информации, размещаемой в информационно-телекоммуникационных сетях и сетях подвижной радиотелефонной связи.</w:t>
      </w:r>
      <w:proofErr w:type="gramEnd"/>
      <w:r w:rsidRPr="00F91A9D">
        <w:rPr>
          <w:rStyle w:val="a5"/>
          <w:b w:val="0"/>
          <w:sz w:val="28"/>
          <w:szCs w:val="28"/>
        </w:rPr>
        <w:t xml:space="preserve"> Закон определяет информационную безопасность детей как состояние защищенности, при котором отсутствует риск, связанный с причинением информацией (в том числе распространяемой в сети Интернет) вреда их здоровью, физическому, психическому, духовному и нравственному развитию.</w:t>
      </w:r>
    </w:p>
    <w:p w:rsidR="00EE2E08" w:rsidRPr="00621377" w:rsidRDefault="00EE2E08" w:rsidP="00EE2E08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21377">
        <w:rPr>
          <w:sz w:val="28"/>
          <w:szCs w:val="28"/>
        </w:rPr>
        <w:t>Закон определяет информационную безопасность детей как состояние защищенности, при котором отсутствует риск, связанный с причинением информацией (в том числе распространяемой в сети Интернет) вреда их здоровью, физическому, психическому, духовному и нравственному развитию.</w:t>
      </w:r>
    </w:p>
    <w:p w:rsidR="00EE2E08" w:rsidRPr="00621377" w:rsidRDefault="00EE2E08" w:rsidP="00EE2E08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21377">
        <w:rPr>
          <w:sz w:val="28"/>
          <w:szCs w:val="28"/>
        </w:rPr>
        <w:t>Закон разделяет информацию на 2 категории:</w:t>
      </w:r>
    </w:p>
    <w:p w:rsidR="00EE2E08" w:rsidRPr="00621377" w:rsidRDefault="00EE2E08" w:rsidP="00EE2E08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621377">
        <w:rPr>
          <w:sz w:val="28"/>
          <w:szCs w:val="28"/>
        </w:rPr>
        <w:t xml:space="preserve">1. </w:t>
      </w:r>
      <w:proofErr w:type="gramStart"/>
      <w:r w:rsidRPr="00621377">
        <w:rPr>
          <w:sz w:val="28"/>
          <w:szCs w:val="28"/>
        </w:rPr>
        <w:t>запрещенная</w:t>
      </w:r>
      <w:proofErr w:type="gramEnd"/>
      <w:r w:rsidRPr="00621377">
        <w:rPr>
          <w:sz w:val="28"/>
          <w:szCs w:val="28"/>
        </w:rPr>
        <w:t xml:space="preserve"> для распространения среди детей:</w:t>
      </w:r>
    </w:p>
    <w:p w:rsidR="00EE2E08" w:rsidRPr="00621377" w:rsidRDefault="00EE2E08" w:rsidP="00EE2E08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621377">
        <w:rPr>
          <w:sz w:val="28"/>
          <w:szCs w:val="28"/>
        </w:rPr>
        <w:t xml:space="preserve">1) </w:t>
      </w:r>
      <w:proofErr w:type="gramStart"/>
      <w:r w:rsidRPr="00621377">
        <w:rPr>
          <w:sz w:val="28"/>
          <w:szCs w:val="28"/>
        </w:rPr>
        <w:t>побуждающая</w:t>
      </w:r>
      <w:proofErr w:type="gramEnd"/>
      <w:r w:rsidRPr="00621377">
        <w:rPr>
          <w:sz w:val="28"/>
          <w:szCs w:val="28"/>
        </w:rPr>
        <w:t xml:space="preserve"> детей к причинению вреда здоровью, самоубийству;</w:t>
      </w:r>
    </w:p>
    <w:p w:rsidR="00EE2E08" w:rsidRPr="00621377" w:rsidRDefault="00EE2E08" w:rsidP="00EE2E08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621377">
        <w:rPr>
          <w:sz w:val="28"/>
          <w:szCs w:val="28"/>
        </w:rPr>
        <w:t xml:space="preserve">2) </w:t>
      </w:r>
      <w:proofErr w:type="gramStart"/>
      <w:r w:rsidRPr="00621377">
        <w:rPr>
          <w:sz w:val="28"/>
          <w:szCs w:val="28"/>
        </w:rPr>
        <w:t>способная</w:t>
      </w:r>
      <w:proofErr w:type="gramEnd"/>
      <w:r w:rsidRPr="00621377">
        <w:rPr>
          <w:sz w:val="28"/>
          <w:szCs w:val="28"/>
        </w:rPr>
        <w:t xml:space="preserve"> вызвать желание употребить наркотики, табак, алкоголь, принять участие в азартных играх, заниматься проституцией, бродяжничеством или попрошайничеством;</w:t>
      </w:r>
    </w:p>
    <w:p w:rsidR="00EE2E08" w:rsidRPr="00621377" w:rsidRDefault="00EE2E08" w:rsidP="00EE2E08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621377">
        <w:rPr>
          <w:sz w:val="28"/>
          <w:szCs w:val="28"/>
        </w:rPr>
        <w:t>3) отрицающая семейные ценности, пропагандирующая нетрадиционные сексуальные отношения и формирующая неуважение к родителям и (или) другим членам семьи;</w:t>
      </w:r>
    </w:p>
    <w:p w:rsidR="00EE2E08" w:rsidRPr="00621377" w:rsidRDefault="00EE2E08" w:rsidP="00EE2E08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 w:rsidRPr="00621377">
        <w:rPr>
          <w:sz w:val="28"/>
          <w:szCs w:val="28"/>
        </w:rPr>
        <w:t>4) содержащая нецензурную брань;</w:t>
      </w:r>
      <w:proofErr w:type="gramEnd"/>
    </w:p>
    <w:p w:rsidR="00EE2E08" w:rsidRPr="00621377" w:rsidRDefault="00EE2E08" w:rsidP="00EE2E08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621377">
        <w:rPr>
          <w:sz w:val="28"/>
          <w:szCs w:val="28"/>
        </w:rPr>
        <w:lastRenderedPageBreak/>
        <w:t>5) порнография;</w:t>
      </w:r>
    </w:p>
    <w:p w:rsidR="00EE2E08" w:rsidRPr="00621377" w:rsidRDefault="00EE2E08" w:rsidP="00EE2E08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621377">
        <w:rPr>
          <w:sz w:val="28"/>
          <w:szCs w:val="28"/>
        </w:rPr>
        <w:t>2. информация, распространение которой среди детей определенных возрастных категорий ограничено.</w:t>
      </w:r>
    </w:p>
    <w:p w:rsidR="00EE2E08" w:rsidRPr="00621377" w:rsidRDefault="00EE2E08" w:rsidP="00EE2E08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bookmarkStart w:id="1" w:name="Par12"/>
      <w:bookmarkEnd w:id="1"/>
      <w:r w:rsidRPr="00621377">
        <w:rPr>
          <w:sz w:val="28"/>
          <w:szCs w:val="28"/>
        </w:rPr>
        <w:t>1) изображение или описание жестокости, физического и (или) психического насилия, преступления или иного антиобщественного действия;</w:t>
      </w:r>
    </w:p>
    <w:p w:rsidR="00EE2E08" w:rsidRPr="00621377" w:rsidRDefault="00EE2E08" w:rsidP="00EE2E08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621377">
        <w:rPr>
          <w:sz w:val="28"/>
          <w:szCs w:val="28"/>
        </w:rPr>
        <w:t>2) вызывающая у детей страх, ужас или панику, в том числе представляемая в виде изображения или описания смерти, заболевания, самоубийства, аварии или катастрофы и (или) их последствий;</w:t>
      </w:r>
    </w:p>
    <w:p w:rsidR="00EE2E08" w:rsidRPr="00621377" w:rsidRDefault="00EE2E08" w:rsidP="00EE2E08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621377">
        <w:rPr>
          <w:sz w:val="28"/>
          <w:szCs w:val="28"/>
        </w:rPr>
        <w:t>3) изображения или описания половых отношений между мужчиной и женщиной;</w:t>
      </w:r>
    </w:p>
    <w:p w:rsidR="00EE2E08" w:rsidRPr="00621377" w:rsidRDefault="00EE2E08" w:rsidP="00EE2E08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621377">
        <w:rPr>
          <w:sz w:val="28"/>
          <w:szCs w:val="28"/>
        </w:rPr>
        <w:t xml:space="preserve">4) </w:t>
      </w:r>
      <w:proofErr w:type="gramStart"/>
      <w:r w:rsidRPr="00621377">
        <w:rPr>
          <w:sz w:val="28"/>
          <w:szCs w:val="28"/>
        </w:rPr>
        <w:t>содержащая</w:t>
      </w:r>
      <w:proofErr w:type="gramEnd"/>
      <w:r w:rsidRPr="00621377">
        <w:rPr>
          <w:sz w:val="28"/>
          <w:szCs w:val="28"/>
        </w:rPr>
        <w:t xml:space="preserve"> бранные слова и выражения, не относящиеся к нецензурной брани.</w:t>
      </w:r>
    </w:p>
    <w:p w:rsidR="00EE2E08" w:rsidRPr="00621377" w:rsidRDefault="00EE2E08" w:rsidP="00EE2E08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621377">
        <w:rPr>
          <w:sz w:val="28"/>
          <w:szCs w:val="28"/>
        </w:rPr>
        <w:t xml:space="preserve">  </w:t>
      </w:r>
      <w:r w:rsidRPr="00621377">
        <w:rPr>
          <w:sz w:val="28"/>
          <w:szCs w:val="28"/>
        </w:rPr>
        <w:tab/>
        <w:t>В соответствии с видами этой информации осуществляется ее классификация (для детей, не достигших возраста 6 лет; достигших 6 лет; достигших 12 лет; достигших 16 лет; и информационная продукция, запрещенная для детей), и присваивается знак информационной продукции (0+, 6+, 12+, 16+, 18+).</w:t>
      </w:r>
    </w:p>
    <w:p w:rsidR="00EE2E08" w:rsidRPr="00621377" w:rsidRDefault="00EE2E08" w:rsidP="00EE2E08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21377">
        <w:rPr>
          <w:sz w:val="28"/>
          <w:szCs w:val="28"/>
        </w:rPr>
        <w:t>Классифицировать информационную продукцию может как производитель, так и ее распространитель.</w:t>
      </w:r>
    </w:p>
    <w:p w:rsidR="00EE2E08" w:rsidRPr="00621377" w:rsidRDefault="00EE2E08" w:rsidP="00EE2E08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21377">
        <w:rPr>
          <w:sz w:val="28"/>
          <w:szCs w:val="28"/>
        </w:rPr>
        <w:t>Каждый выпуск периодического печатного издания, каждая копия аудио-, виде</w:t>
      </w:r>
      <w:proofErr w:type="gramStart"/>
      <w:r w:rsidRPr="00621377">
        <w:rPr>
          <w:sz w:val="28"/>
          <w:szCs w:val="28"/>
        </w:rPr>
        <w:t>о-</w:t>
      </w:r>
      <w:proofErr w:type="gramEnd"/>
      <w:r w:rsidRPr="00621377">
        <w:rPr>
          <w:sz w:val="28"/>
          <w:szCs w:val="28"/>
        </w:rPr>
        <w:t xml:space="preserve"> или </w:t>
      </w:r>
      <w:proofErr w:type="spellStart"/>
      <w:r w:rsidRPr="00621377">
        <w:rPr>
          <w:sz w:val="28"/>
          <w:szCs w:val="28"/>
        </w:rPr>
        <w:t>кинохроникальной</w:t>
      </w:r>
      <w:proofErr w:type="spellEnd"/>
      <w:r w:rsidRPr="00621377">
        <w:rPr>
          <w:sz w:val="28"/>
          <w:szCs w:val="28"/>
        </w:rPr>
        <w:t xml:space="preserve"> программы должны содержать знак информационной продукции, а при демонстрации </w:t>
      </w:r>
      <w:proofErr w:type="spellStart"/>
      <w:r w:rsidRPr="00621377">
        <w:rPr>
          <w:sz w:val="28"/>
          <w:szCs w:val="28"/>
        </w:rPr>
        <w:t>кинохроникальных</w:t>
      </w:r>
      <w:proofErr w:type="spellEnd"/>
      <w:r w:rsidRPr="00621377">
        <w:rPr>
          <w:sz w:val="28"/>
          <w:szCs w:val="28"/>
        </w:rPr>
        <w:t xml:space="preserve"> программ и при каждом выходе в эфир радиопрограмм, телепрограмм они должны сопровождаться сообщением об ограничении их распространения.</w:t>
      </w:r>
    </w:p>
    <w:p w:rsidR="00EE2E08" w:rsidRPr="00621377" w:rsidRDefault="00EE2E08" w:rsidP="00EE2E08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21377">
        <w:rPr>
          <w:sz w:val="28"/>
          <w:szCs w:val="28"/>
        </w:rPr>
        <w:t>Указанный знак также размещается на афишах и иных объявлениях о проведении зрелищного мероприятия, а также на входных билетах, приглашениях и иных документах, предоставляющих право его посещения.</w:t>
      </w:r>
    </w:p>
    <w:p w:rsidR="00EE2E08" w:rsidRPr="00621377" w:rsidRDefault="00EE2E08" w:rsidP="00EE2E08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21377">
        <w:rPr>
          <w:sz w:val="28"/>
          <w:szCs w:val="28"/>
        </w:rPr>
        <w:t>Кроме того, законом устанавливается время трансляции в радио и теле эфире программ, содержащих информацию, ограниченную или запрещенной для детей.</w:t>
      </w:r>
    </w:p>
    <w:p w:rsidR="00EE2E08" w:rsidRPr="00621377" w:rsidRDefault="00EE2E08" w:rsidP="00EE2E08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21377">
        <w:rPr>
          <w:sz w:val="28"/>
          <w:szCs w:val="28"/>
        </w:rPr>
        <w:t>Дополнительные требования к печатной продукции с информацией 18+ (в запечатанном виде) и:</w:t>
      </w:r>
    </w:p>
    <w:p w:rsidR="00EE2E08" w:rsidRPr="00621377" w:rsidRDefault="00EE2E08" w:rsidP="00EE2E08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621377">
        <w:rPr>
          <w:sz w:val="28"/>
          <w:szCs w:val="28"/>
        </w:rPr>
        <w:t> запрет к ее распространению в предназначенных для детей образовательных организациях, детских медицинских, санаторно-курортных, физкультурно-спортивных организациях, организациях культуры, организациях отдыха и оздоровления детей или на расстоянии менее чем 100 метров от границ территорий указанных организаций.</w:t>
      </w:r>
    </w:p>
    <w:p w:rsidR="00EE2E08" w:rsidRPr="00621377" w:rsidRDefault="00EE2E08" w:rsidP="00EE2E08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621377">
        <w:rPr>
          <w:sz w:val="28"/>
          <w:szCs w:val="28"/>
        </w:rPr>
        <w:t>запрет к привлечению детей для распространения этой информации.</w:t>
      </w:r>
    </w:p>
    <w:p w:rsidR="00EE2E08" w:rsidRPr="00621377" w:rsidRDefault="00EE2E08" w:rsidP="00EE2E08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21377">
        <w:rPr>
          <w:sz w:val="28"/>
          <w:szCs w:val="28"/>
        </w:rPr>
        <w:t xml:space="preserve">Законом предусмотрено, что может проводиться экспертиза информационной продукции. Для этих целей создаются эксперты или экспертные организации. Сведения о них имеются в реестре, с которыми могут ознакомиться все пользователи сети Интернет. </w:t>
      </w:r>
    </w:p>
    <w:p w:rsidR="00EE2E08" w:rsidRPr="00621377" w:rsidRDefault="00EE2E08" w:rsidP="00EE2E08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 w:rsidRPr="00621377">
        <w:rPr>
          <w:sz w:val="28"/>
          <w:szCs w:val="28"/>
        </w:rPr>
        <w:t>Контроль за</w:t>
      </w:r>
      <w:proofErr w:type="gramEnd"/>
      <w:r w:rsidRPr="00621377">
        <w:rPr>
          <w:sz w:val="28"/>
          <w:szCs w:val="28"/>
        </w:rPr>
        <w:t xml:space="preserve"> оборотом информационной продукции:</w:t>
      </w:r>
    </w:p>
    <w:p w:rsidR="00EE2E08" w:rsidRPr="00621377" w:rsidRDefault="00EE2E08" w:rsidP="00EE2E08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21377">
        <w:rPr>
          <w:sz w:val="28"/>
          <w:szCs w:val="28"/>
        </w:rPr>
        <w:t xml:space="preserve">Государственный: </w:t>
      </w:r>
      <w:proofErr w:type="spellStart"/>
      <w:r w:rsidRPr="00621377">
        <w:rPr>
          <w:sz w:val="28"/>
          <w:szCs w:val="28"/>
        </w:rPr>
        <w:t>Роскомнадзор</w:t>
      </w:r>
      <w:proofErr w:type="spellEnd"/>
      <w:r w:rsidRPr="00621377">
        <w:rPr>
          <w:sz w:val="28"/>
          <w:szCs w:val="28"/>
        </w:rPr>
        <w:t xml:space="preserve"> (за сетью Интернет), ФАС (федеральная антимонопольная служба за рекламой), </w:t>
      </w:r>
      <w:proofErr w:type="spellStart"/>
      <w:r w:rsidRPr="00621377">
        <w:rPr>
          <w:sz w:val="28"/>
          <w:szCs w:val="28"/>
        </w:rPr>
        <w:t>Роспотребнадзор</w:t>
      </w:r>
      <w:proofErr w:type="spellEnd"/>
      <w:r w:rsidRPr="00621377">
        <w:rPr>
          <w:sz w:val="28"/>
          <w:szCs w:val="28"/>
        </w:rPr>
        <w:t xml:space="preserve"> в </w:t>
      </w:r>
      <w:r w:rsidRPr="00621377">
        <w:rPr>
          <w:sz w:val="28"/>
          <w:szCs w:val="28"/>
        </w:rPr>
        <w:lastRenderedPageBreak/>
        <w:t>части защиты прав потребителей, Минкультуры (его территориальные органы) – театрально-зрелищные мероприятия.</w:t>
      </w:r>
    </w:p>
    <w:p w:rsidR="00EE2E08" w:rsidRPr="00621377" w:rsidRDefault="00EE2E08" w:rsidP="00EE2E08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 w:rsidRPr="00621377">
        <w:rPr>
          <w:sz w:val="28"/>
          <w:szCs w:val="28"/>
        </w:rPr>
        <w:t>Общественный</w:t>
      </w:r>
      <w:proofErr w:type="gramEnd"/>
      <w:r w:rsidRPr="00621377">
        <w:rPr>
          <w:sz w:val="28"/>
          <w:szCs w:val="28"/>
        </w:rPr>
        <w:t>: зарегистрированные в установленном федеральным законом порядке общественные объединения и иные некоммерческие организации в соответствии с их уставами, а также граждане</w:t>
      </w:r>
    </w:p>
    <w:p w:rsidR="00EE2E08" w:rsidRPr="00621377" w:rsidRDefault="00EE2E08" w:rsidP="00EE2E08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21377">
        <w:rPr>
          <w:sz w:val="28"/>
          <w:szCs w:val="28"/>
        </w:rPr>
        <w:t xml:space="preserve">Ответственность: административная (14.3 – нарушение законодательства о рекламе – реклама размещения алкогольной продукции), ст. 6.17 – нарушение </w:t>
      </w:r>
      <w:hyperlink r:id="rId8" w:history="1">
        <w:r w:rsidRPr="00621377">
          <w:rPr>
            <w:rStyle w:val="a3"/>
            <w:sz w:val="28"/>
            <w:szCs w:val="28"/>
          </w:rPr>
          <w:t>законодательства</w:t>
        </w:r>
      </w:hyperlink>
      <w:r w:rsidRPr="00621377">
        <w:rPr>
          <w:sz w:val="28"/>
          <w:szCs w:val="28"/>
        </w:rPr>
        <w:t xml:space="preserve"> Российской Федерации о защите детей от информации, причиняющей вред их здоровью и (или) развитию, 14.5 продажа товара потребителю без соответствующей информации (без знаков на компьютерных играх), 14.15 </w:t>
      </w:r>
      <w:proofErr w:type="spellStart"/>
      <w:r w:rsidRPr="00621377">
        <w:rPr>
          <w:sz w:val="28"/>
          <w:szCs w:val="28"/>
        </w:rPr>
        <w:t>КоАП</w:t>
      </w:r>
      <w:proofErr w:type="spellEnd"/>
      <w:r w:rsidRPr="00621377">
        <w:rPr>
          <w:sz w:val="28"/>
          <w:szCs w:val="28"/>
        </w:rPr>
        <w:t xml:space="preserve"> РФ.</w:t>
      </w:r>
    </w:p>
    <w:p w:rsidR="00EE2E08" w:rsidRPr="00621377" w:rsidRDefault="00EE2E08" w:rsidP="00EE2E08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 w:rsidRPr="00621377">
        <w:rPr>
          <w:sz w:val="28"/>
          <w:szCs w:val="28"/>
        </w:rPr>
        <w:t>Уголовная (ст. 242 УК РФ Незаконные изготовление и оборот порнографических материалов или предметов, ст. 242.1 УК РФ Изготовление и оборот материалов или предметов с порнографическими изображениями несовершеннолетних, ст. 242.2.</w:t>
      </w:r>
      <w:proofErr w:type="gramEnd"/>
      <w:r w:rsidRPr="00621377">
        <w:rPr>
          <w:sz w:val="28"/>
          <w:szCs w:val="28"/>
        </w:rPr>
        <w:t xml:space="preserve"> </w:t>
      </w:r>
      <w:proofErr w:type="gramStart"/>
      <w:r w:rsidRPr="00621377">
        <w:rPr>
          <w:sz w:val="28"/>
          <w:szCs w:val="28"/>
        </w:rPr>
        <w:t>УК РФ использование несовершеннолетнего в целях изготовления порнографических материалов или предметов).</w:t>
      </w:r>
      <w:proofErr w:type="gramEnd"/>
    </w:p>
    <w:p w:rsidR="00EE2E08" w:rsidRPr="00F91A9D" w:rsidRDefault="00EE2E08" w:rsidP="00EE2E08">
      <w:pPr>
        <w:pStyle w:val="a4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r w:rsidRPr="00F91A9D">
        <w:rPr>
          <w:rStyle w:val="a5"/>
          <w:b w:val="0"/>
          <w:sz w:val="28"/>
          <w:szCs w:val="28"/>
        </w:rPr>
        <w:t> </w:t>
      </w:r>
      <w:hyperlink r:id="rId9" w:history="1">
        <w:proofErr w:type="gramStart"/>
        <w:r w:rsidRPr="00F91A9D">
          <w:rPr>
            <w:rStyle w:val="a3"/>
            <w:bCs/>
            <w:sz w:val="28"/>
            <w:szCs w:val="28"/>
          </w:rPr>
          <w:t>Федеральный закон Российской Федерации от 21 июля 2011 г. № 252-ФЗ "О внесении изменений в отдельные законодательные акты Российской Федерации в связи с принятием Федерального закона "О защите детей от информации, причиняющей вред их здоровью и развитию"</w:t>
        </w:r>
      </w:hyperlink>
      <w:r w:rsidRPr="00F91A9D">
        <w:rPr>
          <w:rStyle w:val="a5"/>
          <w:b w:val="0"/>
          <w:sz w:val="28"/>
          <w:szCs w:val="28"/>
        </w:rPr>
        <w:t>, направленный на защиту детей от разрушительного, травмирующего их психику информационного воздействия, переизбытка жестокости и насилия в общедоступных источниках массовой информации, от информации, способной развить</w:t>
      </w:r>
      <w:proofErr w:type="gramEnd"/>
      <w:r w:rsidRPr="00F91A9D">
        <w:rPr>
          <w:rStyle w:val="a5"/>
          <w:b w:val="0"/>
          <w:sz w:val="28"/>
          <w:szCs w:val="28"/>
        </w:rPr>
        <w:t xml:space="preserve"> в ребенке порочные наклонности, сформировать у ребенка искаженную картину мира и неправильные жизненные установки. Закон устанавливает порядок прекращения распространения продукции средства массовой информации, осуществляемого с нарушением законодательно установленных требований. Каждый выпуск периодического печатного издания, каждая копия аудио-, виде</w:t>
      </w:r>
      <w:proofErr w:type="gramStart"/>
      <w:r w:rsidRPr="00F91A9D">
        <w:rPr>
          <w:rStyle w:val="a5"/>
          <w:b w:val="0"/>
          <w:sz w:val="28"/>
          <w:szCs w:val="28"/>
        </w:rPr>
        <w:t>о-</w:t>
      </w:r>
      <w:proofErr w:type="gramEnd"/>
      <w:r w:rsidRPr="00F91A9D">
        <w:rPr>
          <w:rStyle w:val="a5"/>
          <w:b w:val="0"/>
          <w:sz w:val="28"/>
          <w:szCs w:val="28"/>
        </w:rPr>
        <w:t xml:space="preserve"> или </w:t>
      </w:r>
      <w:proofErr w:type="spellStart"/>
      <w:r w:rsidRPr="00F91A9D">
        <w:rPr>
          <w:rStyle w:val="a5"/>
          <w:b w:val="0"/>
          <w:sz w:val="28"/>
          <w:szCs w:val="28"/>
        </w:rPr>
        <w:t>кинохроникальной</w:t>
      </w:r>
      <w:proofErr w:type="spellEnd"/>
      <w:r w:rsidRPr="00F91A9D">
        <w:rPr>
          <w:rStyle w:val="a5"/>
          <w:b w:val="0"/>
          <w:sz w:val="28"/>
          <w:szCs w:val="28"/>
        </w:rPr>
        <w:t xml:space="preserve"> программы должны содержать знак информационной продукции, а при демонстрации </w:t>
      </w:r>
      <w:proofErr w:type="spellStart"/>
      <w:r w:rsidRPr="00F91A9D">
        <w:rPr>
          <w:rStyle w:val="a5"/>
          <w:b w:val="0"/>
          <w:sz w:val="28"/>
          <w:szCs w:val="28"/>
        </w:rPr>
        <w:t>кинохроникальных</w:t>
      </w:r>
      <w:proofErr w:type="spellEnd"/>
      <w:r w:rsidRPr="00F91A9D">
        <w:rPr>
          <w:rStyle w:val="a5"/>
          <w:b w:val="0"/>
          <w:sz w:val="28"/>
          <w:szCs w:val="28"/>
        </w:rPr>
        <w:t xml:space="preserve"> программ и при каждом выходе в эфир радиопрограмм, телепрограмм они должны сопровождаться сообщением об ограничении их распространения. Закон запрещает размещение рекламы в учебниках, учебных пособиях, другой учебной литературе, предназначенных для обучения детей, а также распространение рекламы, содержащей информацию, запрещенную для распространения среди детей, в детских  образовательных организациях.       </w:t>
      </w:r>
    </w:p>
    <w:p w:rsidR="00EE2E08" w:rsidRPr="00621377" w:rsidRDefault="00EE2E08" w:rsidP="00EE2E08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621377">
        <w:rPr>
          <w:rStyle w:val="a5"/>
          <w:sz w:val="28"/>
          <w:szCs w:val="28"/>
        </w:rPr>
        <w:t xml:space="preserve">    </w:t>
      </w:r>
    </w:p>
    <w:p w:rsidR="00EE2E08" w:rsidRPr="00621377" w:rsidRDefault="00EE2E08" w:rsidP="00EE2E08">
      <w:pPr>
        <w:jc w:val="both"/>
        <w:rPr>
          <w:sz w:val="28"/>
          <w:szCs w:val="28"/>
        </w:rPr>
      </w:pPr>
      <w:r w:rsidRPr="00621377">
        <w:rPr>
          <w:sz w:val="28"/>
          <w:szCs w:val="28"/>
        </w:rPr>
        <w:t xml:space="preserve">Прокуратура 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 Березовского</w:t>
      </w:r>
    </w:p>
    <w:p w:rsidR="00022C8B" w:rsidRDefault="00022C8B"/>
    <w:sectPr w:rsidR="00022C8B" w:rsidSect="00022C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2E08"/>
    <w:rsid w:val="00022C8B"/>
    <w:rsid w:val="00EE2E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E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E2E0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EE2E08"/>
    <w:pPr>
      <w:spacing w:before="100" w:beforeAutospacing="1" w:after="100" w:afterAutospacing="1"/>
    </w:pPr>
    <w:rPr>
      <w:sz w:val="24"/>
      <w:szCs w:val="24"/>
    </w:rPr>
  </w:style>
  <w:style w:type="character" w:styleId="a5">
    <w:name w:val="Strong"/>
    <w:basedOn w:val="a0"/>
    <w:uiPriority w:val="22"/>
    <w:qFormat/>
    <w:rsid w:val="00EE2E0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4E3332C77D8D92A0C4D842159222E66CA0F44EA401A29367750609EA6XBr3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school44.ru/images/stories/1/onoZyu_u__oo_noou__oZoo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rkutsk.bezformata.ru/word/ob-osnovnih-garantiyah-prav-rebenka-v-rossijskoj-federatcii/79364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irkutsk.bezformata.ru/word/o-protivodejstvii-ekstremistskoj-deyatelnosti/67025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irkutsk.bezformata.ru/word/ob-obrazovanii/8031/" TargetMode="External"/><Relationship Id="rId9" Type="http://schemas.openxmlformats.org/officeDocument/2006/relationships/hyperlink" Target="http://www.school44.ru/images/stories/1/CazY_Az_ZAEEAEA_CAA_AE_21_Aae_2011_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1645</Words>
  <Characters>9382</Characters>
  <Application>Microsoft Office Word</Application>
  <DocSecurity>0</DocSecurity>
  <Lines>78</Lines>
  <Paragraphs>22</Paragraphs>
  <ScaleCrop>false</ScaleCrop>
  <Company>qwerty</Company>
  <LinksUpToDate>false</LinksUpToDate>
  <CharactersWithSpaces>11005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Radon</dc:creator>
  <cp:keywords/>
  <dc:description/>
  <cp:lastModifiedBy>Radon</cp:lastModifiedBy>
  <cp:revision>1</cp:revision>
  <dcterms:created xsi:type="dcterms:W3CDTF">2014-06-23T02:39:00Z</dcterms:created>
  <dcterms:modified xsi:type="dcterms:W3CDTF">2014-06-23T02:39:00Z</dcterms:modified>
</cp:coreProperties>
</file>